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F3D88" w14:textId="4195FBDD" w:rsidR="001F27EB" w:rsidRPr="001F27EB" w:rsidRDefault="00E6014C" w:rsidP="001F27EB">
      <w:pPr>
        <w:adjustRightInd w:val="0"/>
        <w:snapToGrid w:val="0"/>
        <w:spacing w:line="520" w:lineRule="exact"/>
        <w:jc w:val="center"/>
        <w:rPr>
          <w:rFonts w:ascii="仿宋" w:eastAsia="仿宋" w:hAnsi="仿宋"/>
          <w:b/>
          <w:bCs/>
          <w:sz w:val="32"/>
          <w:szCs w:val="32"/>
        </w:rPr>
      </w:pPr>
      <w:r>
        <w:rPr>
          <w:rFonts w:ascii="仿宋" w:eastAsia="仿宋" w:hAnsi="仿宋" w:hint="eastAsia"/>
          <w:b/>
          <w:bCs/>
          <w:sz w:val="32"/>
          <w:szCs w:val="32"/>
        </w:rPr>
        <w:t>关于申报</w:t>
      </w:r>
      <w:r w:rsidR="001F27EB" w:rsidRPr="001F27EB">
        <w:rPr>
          <w:rFonts w:ascii="仿宋" w:eastAsia="仿宋" w:hAnsi="仿宋" w:hint="eastAsia"/>
          <w:b/>
          <w:bCs/>
          <w:sz w:val="32"/>
          <w:szCs w:val="32"/>
        </w:rPr>
        <w:t>教育部社科司</w:t>
      </w:r>
      <w:r w:rsidR="001F27EB" w:rsidRPr="001F27EB">
        <w:rPr>
          <w:rFonts w:ascii="仿宋" w:eastAsia="仿宋" w:hAnsi="仿宋"/>
          <w:b/>
          <w:bCs/>
          <w:sz w:val="32"/>
          <w:szCs w:val="32"/>
        </w:rPr>
        <w:t>2022年度高校思想政治理论课教师研究专项一般项目的通知</w:t>
      </w:r>
    </w:p>
    <w:p w14:paraId="4FB3E17A" w14:textId="22AEB738" w:rsidR="001F27EB" w:rsidRPr="001F27EB" w:rsidRDefault="001F27EB" w:rsidP="001F27EB">
      <w:pPr>
        <w:adjustRightInd w:val="0"/>
        <w:snapToGrid w:val="0"/>
        <w:spacing w:line="520" w:lineRule="exact"/>
        <w:rPr>
          <w:rFonts w:ascii="仿宋" w:eastAsia="仿宋" w:hAnsi="仿宋"/>
          <w:sz w:val="30"/>
          <w:szCs w:val="30"/>
        </w:rPr>
      </w:pPr>
      <w:r w:rsidRPr="001F27EB">
        <w:rPr>
          <w:rFonts w:ascii="仿宋" w:eastAsia="仿宋" w:hAnsi="仿宋" w:hint="eastAsia"/>
          <w:sz w:val="30"/>
          <w:szCs w:val="30"/>
        </w:rPr>
        <w:t>各</w:t>
      </w:r>
      <w:r w:rsidR="00E6014C">
        <w:rPr>
          <w:rFonts w:ascii="仿宋" w:eastAsia="仿宋" w:hAnsi="仿宋" w:hint="eastAsia"/>
          <w:sz w:val="30"/>
          <w:szCs w:val="30"/>
        </w:rPr>
        <w:t>位教师</w:t>
      </w:r>
      <w:r w:rsidRPr="001F27EB">
        <w:rPr>
          <w:rFonts w:ascii="仿宋" w:eastAsia="仿宋" w:hAnsi="仿宋" w:hint="eastAsia"/>
          <w:sz w:val="30"/>
          <w:szCs w:val="30"/>
        </w:rPr>
        <w:t>：</w:t>
      </w:r>
    </w:p>
    <w:p w14:paraId="5303ADDF" w14:textId="25CFA392" w:rsidR="001F27EB" w:rsidRPr="00E6014C" w:rsidRDefault="001F27EB" w:rsidP="00E6014C">
      <w:pPr>
        <w:adjustRightInd w:val="0"/>
        <w:snapToGrid w:val="0"/>
        <w:spacing w:line="520" w:lineRule="exact"/>
        <w:jc w:val="left"/>
        <w:rPr>
          <w:rFonts w:ascii="仿宋" w:eastAsia="仿宋" w:hAnsi="仿宋"/>
          <w:b/>
          <w:bCs/>
          <w:sz w:val="30"/>
          <w:szCs w:val="30"/>
        </w:rPr>
      </w:pPr>
      <w:r w:rsidRPr="001F27EB">
        <w:rPr>
          <w:rFonts w:ascii="仿宋" w:eastAsia="仿宋" w:hAnsi="仿宋" w:hint="eastAsia"/>
          <w:sz w:val="30"/>
          <w:szCs w:val="30"/>
        </w:rPr>
        <w:t xml:space="preserve">　　</w:t>
      </w:r>
      <w:r w:rsidR="00E6014C">
        <w:rPr>
          <w:rFonts w:ascii="仿宋" w:eastAsia="仿宋" w:hAnsi="仿宋" w:hint="eastAsia"/>
          <w:sz w:val="30"/>
          <w:szCs w:val="30"/>
        </w:rPr>
        <w:t>根据《</w:t>
      </w:r>
      <w:r w:rsidR="00E6014C" w:rsidRPr="00E6014C">
        <w:rPr>
          <w:rFonts w:ascii="仿宋" w:eastAsia="仿宋" w:hAnsi="仿宋" w:hint="eastAsia"/>
          <w:sz w:val="30"/>
          <w:szCs w:val="30"/>
        </w:rPr>
        <w:t>教育部社科司关于</w:t>
      </w:r>
      <w:r w:rsidR="00E6014C" w:rsidRPr="00E6014C">
        <w:rPr>
          <w:rFonts w:ascii="仿宋" w:eastAsia="仿宋" w:hAnsi="仿宋"/>
          <w:sz w:val="30"/>
          <w:szCs w:val="30"/>
        </w:rPr>
        <w:t>2022年度高校思想政治理论课教师研究专项一般项目申报工作的通知</w:t>
      </w:r>
      <w:r w:rsidR="00E6014C">
        <w:rPr>
          <w:rFonts w:ascii="仿宋" w:eastAsia="仿宋" w:hAnsi="仿宋" w:hint="eastAsia"/>
          <w:sz w:val="30"/>
          <w:szCs w:val="30"/>
        </w:rPr>
        <w:t>》（</w:t>
      </w:r>
      <w:r w:rsidR="00E6014C" w:rsidRPr="00E6014C">
        <w:rPr>
          <w:rFonts w:ascii="仿宋" w:eastAsia="仿宋" w:hAnsi="仿宋" w:hint="eastAsia"/>
          <w:sz w:val="30"/>
          <w:szCs w:val="30"/>
        </w:rPr>
        <w:t>教社科司函〔</w:t>
      </w:r>
      <w:r w:rsidR="00E6014C" w:rsidRPr="00E6014C">
        <w:rPr>
          <w:rFonts w:ascii="仿宋" w:eastAsia="仿宋" w:hAnsi="仿宋"/>
          <w:sz w:val="30"/>
          <w:szCs w:val="30"/>
        </w:rPr>
        <w:t>2022〕14号</w:t>
      </w:r>
      <w:r w:rsidR="00E6014C">
        <w:rPr>
          <w:rFonts w:ascii="仿宋" w:eastAsia="仿宋" w:hAnsi="仿宋" w:hint="eastAsia"/>
          <w:sz w:val="30"/>
          <w:szCs w:val="30"/>
        </w:rPr>
        <w:t>）文件精神，</w:t>
      </w:r>
      <w:r w:rsidRPr="001F27EB">
        <w:rPr>
          <w:rFonts w:ascii="仿宋" w:eastAsia="仿宋" w:hAnsi="仿宋" w:hint="eastAsia"/>
          <w:sz w:val="30"/>
          <w:szCs w:val="30"/>
        </w:rPr>
        <w:t>现将</w:t>
      </w:r>
      <w:r w:rsidRPr="001F27EB">
        <w:rPr>
          <w:rFonts w:ascii="仿宋" w:eastAsia="仿宋" w:hAnsi="仿宋"/>
          <w:sz w:val="30"/>
          <w:szCs w:val="30"/>
        </w:rPr>
        <w:t>申报</w:t>
      </w:r>
      <w:r w:rsidR="00E6014C">
        <w:rPr>
          <w:rFonts w:ascii="仿宋" w:eastAsia="仿宋" w:hAnsi="仿宋" w:hint="eastAsia"/>
          <w:sz w:val="30"/>
          <w:szCs w:val="30"/>
        </w:rPr>
        <w:t>具体</w:t>
      </w:r>
      <w:r w:rsidRPr="001F27EB">
        <w:rPr>
          <w:rFonts w:ascii="仿宋" w:eastAsia="仿宋" w:hAnsi="仿宋"/>
          <w:sz w:val="30"/>
          <w:szCs w:val="30"/>
        </w:rPr>
        <w:t>事项通知如下：</w:t>
      </w:r>
    </w:p>
    <w:p w14:paraId="4FD86F91" w14:textId="22A19E12" w:rsidR="001F27EB" w:rsidRPr="001F27EB" w:rsidRDefault="001F27EB" w:rsidP="001F27EB">
      <w:pPr>
        <w:adjustRightInd w:val="0"/>
        <w:snapToGrid w:val="0"/>
        <w:spacing w:line="520" w:lineRule="exact"/>
        <w:rPr>
          <w:rFonts w:ascii="仿宋" w:eastAsia="仿宋" w:hAnsi="仿宋"/>
          <w:sz w:val="30"/>
          <w:szCs w:val="30"/>
        </w:rPr>
      </w:pPr>
      <w:r w:rsidRPr="001F27EB">
        <w:rPr>
          <w:rFonts w:ascii="仿宋" w:eastAsia="仿宋" w:hAnsi="仿宋" w:hint="eastAsia"/>
          <w:sz w:val="30"/>
          <w:szCs w:val="30"/>
        </w:rPr>
        <w:t xml:space="preserve">　　一、项目类别及资助额度</w:t>
      </w:r>
    </w:p>
    <w:p w14:paraId="64CCA1A6" w14:textId="0449E9F9" w:rsidR="001F27EB" w:rsidRPr="001F27EB" w:rsidRDefault="001F27EB" w:rsidP="001F27EB">
      <w:pPr>
        <w:adjustRightInd w:val="0"/>
        <w:snapToGrid w:val="0"/>
        <w:spacing w:line="520" w:lineRule="exact"/>
        <w:rPr>
          <w:rFonts w:ascii="仿宋" w:eastAsia="仿宋" w:hAnsi="仿宋"/>
          <w:sz w:val="30"/>
          <w:szCs w:val="30"/>
        </w:rPr>
      </w:pPr>
      <w:r w:rsidRPr="001F27EB">
        <w:rPr>
          <w:rFonts w:ascii="仿宋" w:eastAsia="仿宋" w:hAnsi="仿宋" w:hint="eastAsia"/>
          <w:sz w:val="30"/>
          <w:szCs w:val="30"/>
        </w:rPr>
        <w:t xml:space="preserve">　　针对高校思政课教学重点难点、教学方法改革创新、教学中的理论与实践问题等进行深入研究。可在符合课题立项范围前提下，结合实际自拟题目。分为如下</w:t>
      </w:r>
      <w:r w:rsidRPr="001F27EB">
        <w:rPr>
          <w:rFonts w:ascii="仿宋" w:eastAsia="仿宋" w:hAnsi="仿宋"/>
          <w:sz w:val="30"/>
          <w:szCs w:val="30"/>
        </w:rPr>
        <w:t>4种：</w:t>
      </w:r>
    </w:p>
    <w:p w14:paraId="6AE415D7" w14:textId="5C780AF9" w:rsidR="001F27EB" w:rsidRPr="001F27EB" w:rsidRDefault="001F27EB" w:rsidP="001F27EB">
      <w:pPr>
        <w:adjustRightInd w:val="0"/>
        <w:snapToGrid w:val="0"/>
        <w:spacing w:line="520" w:lineRule="exact"/>
        <w:rPr>
          <w:rFonts w:ascii="仿宋" w:eastAsia="仿宋" w:hAnsi="仿宋"/>
          <w:sz w:val="30"/>
          <w:szCs w:val="30"/>
        </w:rPr>
      </w:pPr>
      <w:r w:rsidRPr="001F27EB">
        <w:rPr>
          <w:rFonts w:ascii="仿宋" w:eastAsia="仿宋" w:hAnsi="仿宋" w:hint="eastAsia"/>
          <w:sz w:val="30"/>
          <w:szCs w:val="30"/>
        </w:rPr>
        <w:t xml:space="preserve">　　</w:t>
      </w:r>
      <w:r w:rsidRPr="001F27EB">
        <w:rPr>
          <w:rFonts w:ascii="仿宋" w:eastAsia="仿宋" w:hAnsi="仿宋"/>
          <w:sz w:val="30"/>
          <w:szCs w:val="30"/>
        </w:rPr>
        <w:t>1.高校思政课教学研究项目，资助经费不超过10万元，拟设立100项左右，研究年限为2年，支持开展高校思政课教学重点难点问题研究。</w:t>
      </w:r>
    </w:p>
    <w:p w14:paraId="29AB3D35" w14:textId="379EA6F6" w:rsidR="001F27EB" w:rsidRPr="001F27EB" w:rsidRDefault="001F27EB" w:rsidP="001F27EB">
      <w:pPr>
        <w:adjustRightInd w:val="0"/>
        <w:snapToGrid w:val="0"/>
        <w:spacing w:line="520" w:lineRule="exact"/>
        <w:rPr>
          <w:rFonts w:ascii="仿宋" w:eastAsia="仿宋" w:hAnsi="仿宋"/>
          <w:sz w:val="30"/>
          <w:szCs w:val="30"/>
        </w:rPr>
      </w:pPr>
      <w:r w:rsidRPr="001F27EB">
        <w:rPr>
          <w:rFonts w:ascii="仿宋" w:eastAsia="仿宋" w:hAnsi="仿宋" w:hint="eastAsia"/>
          <w:sz w:val="30"/>
          <w:szCs w:val="30"/>
        </w:rPr>
        <w:t xml:space="preserve">　　</w:t>
      </w:r>
      <w:r w:rsidRPr="001F27EB">
        <w:rPr>
          <w:rFonts w:ascii="仿宋" w:eastAsia="仿宋" w:hAnsi="仿宋"/>
          <w:sz w:val="30"/>
          <w:szCs w:val="30"/>
        </w:rPr>
        <w:t>2.高校思政课教学方法改革择优推广项目，资助经费不超过10万元，拟设立20项左右，研究年限为2年，支持开展高校思政课教学方法改革创新研究。</w:t>
      </w:r>
    </w:p>
    <w:p w14:paraId="2C564440" w14:textId="17551F4E" w:rsidR="001F27EB" w:rsidRPr="001F27EB" w:rsidRDefault="001F27EB" w:rsidP="001F27EB">
      <w:pPr>
        <w:adjustRightInd w:val="0"/>
        <w:snapToGrid w:val="0"/>
        <w:spacing w:line="520" w:lineRule="exact"/>
        <w:rPr>
          <w:rFonts w:ascii="仿宋" w:eastAsia="仿宋" w:hAnsi="仿宋"/>
          <w:sz w:val="30"/>
          <w:szCs w:val="30"/>
        </w:rPr>
      </w:pPr>
      <w:r w:rsidRPr="001F27EB">
        <w:rPr>
          <w:rFonts w:ascii="仿宋" w:eastAsia="仿宋" w:hAnsi="仿宋" w:hint="eastAsia"/>
          <w:sz w:val="30"/>
          <w:szCs w:val="30"/>
        </w:rPr>
        <w:t xml:space="preserve">　　</w:t>
      </w:r>
      <w:r w:rsidRPr="001F27EB">
        <w:rPr>
          <w:rFonts w:ascii="仿宋" w:eastAsia="仿宋" w:hAnsi="仿宋"/>
          <w:sz w:val="30"/>
          <w:szCs w:val="30"/>
        </w:rPr>
        <w:t>3.高校优秀中青年思政课教师择优资助项目，资助经费不超过12万元，拟设立40项左右，研究年限为2年，支持一批具有良好教学科研能力和发展潜力的高校思政课中青年教师。</w:t>
      </w:r>
    </w:p>
    <w:p w14:paraId="7DFECDCC" w14:textId="6306CF8C" w:rsidR="001F27EB" w:rsidRPr="001F27EB" w:rsidRDefault="001F27EB" w:rsidP="001F27EB">
      <w:pPr>
        <w:adjustRightInd w:val="0"/>
        <w:snapToGrid w:val="0"/>
        <w:spacing w:line="520" w:lineRule="exact"/>
        <w:rPr>
          <w:rFonts w:ascii="仿宋" w:eastAsia="仿宋" w:hAnsi="仿宋"/>
          <w:sz w:val="30"/>
          <w:szCs w:val="30"/>
        </w:rPr>
      </w:pPr>
      <w:r w:rsidRPr="001F27EB">
        <w:rPr>
          <w:rFonts w:ascii="仿宋" w:eastAsia="仿宋" w:hAnsi="仿宋" w:hint="eastAsia"/>
          <w:sz w:val="30"/>
          <w:szCs w:val="30"/>
        </w:rPr>
        <w:t xml:space="preserve">　　</w:t>
      </w:r>
      <w:r w:rsidRPr="001F27EB">
        <w:rPr>
          <w:rFonts w:ascii="仿宋" w:eastAsia="仿宋" w:hAnsi="仿宋"/>
          <w:sz w:val="30"/>
          <w:szCs w:val="30"/>
        </w:rPr>
        <w:t>4.高校思政课教学研究青年项目，资助经费不超过8万元，拟设立40项左右，研究年限为2年，支持青年思政课教师开展高校思政课教学重难点问题、教学方法改革创新研究。</w:t>
      </w:r>
    </w:p>
    <w:p w14:paraId="6FD8642F" w14:textId="0BE17309" w:rsidR="001F27EB" w:rsidRPr="001F27EB" w:rsidRDefault="001F27EB" w:rsidP="001F27EB">
      <w:pPr>
        <w:adjustRightInd w:val="0"/>
        <w:snapToGrid w:val="0"/>
        <w:spacing w:line="520" w:lineRule="exact"/>
        <w:rPr>
          <w:rFonts w:ascii="仿宋" w:eastAsia="仿宋" w:hAnsi="仿宋"/>
          <w:sz w:val="30"/>
          <w:szCs w:val="30"/>
        </w:rPr>
      </w:pPr>
      <w:r w:rsidRPr="001F27EB">
        <w:rPr>
          <w:rFonts w:ascii="仿宋" w:eastAsia="仿宋" w:hAnsi="仿宋" w:hint="eastAsia"/>
          <w:sz w:val="30"/>
          <w:szCs w:val="30"/>
        </w:rPr>
        <w:t xml:space="preserve">　　二、申报条件</w:t>
      </w:r>
    </w:p>
    <w:p w14:paraId="15AE474E" w14:textId="5275CA5F" w:rsidR="001F27EB" w:rsidRPr="001F27EB" w:rsidRDefault="001F27EB" w:rsidP="001F27EB">
      <w:pPr>
        <w:adjustRightInd w:val="0"/>
        <w:snapToGrid w:val="0"/>
        <w:spacing w:line="520" w:lineRule="exact"/>
        <w:rPr>
          <w:rFonts w:ascii="仿宋" w:eastAsia="仿宋" w:hAnsi="仿宋"/>
          <w:sz w:val="30"/>
          <w:szCs w:val="30"/>
        </w:rPr>
      </w:pPr>
      <w:r w:rsidRPr="001F27EB">
        <w:rPr>
          <w:rFonts w:ascii="仿宋" w:eastAsia="仿宋" w:hAnsi="仿宋" w:hint="eastAsia"/>
          <w:sz w:val="30"/>
          <w:szCs w:val="30"/>
        </w:rPr>
        <w:t xml:space="preserve">　　</w:t>
      </w:r>
      <w:r w:rsidRPr="001F27EB">
        <w:rPr>
          <w:rFonts w:ascii="仿宋" w:eastAsia="仿宋" w:hAnsi="仿宋"/>
          <w:sz w:val="30"/>
          <w:szCs w:val="30"/>
        </w:rPr>
        <w:t>1.申请者应符合《教育部人文社会科学研究项目管理办法》（教社科〔2006〕2号）的相关规定，所在单位须为全国普通高等学校。申请者必须是专职思政课教师，实际从事思政课教学、</w:t>
      </w:r>
      <w:r w:rsidRPr="001F27EB">
        <w:rPr>
          <w:rFonts w:ascii="仿宋" w:eastAsia="仿宋" w:hAnsi="仿宋"/>
          <w:sz w:val="30"/>
          <w:szCs w:val="30"/>
        </w:rPr>
        <w:lastRenderedPageBreak/>
        <w:t>研究工作并真正承担和负责组织项目的实施。每位申请者限报1个项目，所列课题组成员必须征得本人同意，否则视为违规申报。</w:t>
      </w:r>
    </w:p>
    <w:p w14:paraId="3BBB4A92" w14:textId="56D55DA1" w:rsidR="001F27EB" w:rsidRPr="001F27EB" w:rsidRDefault="001F27EB" w:rsidP="001F27EB">
      <w:pPr>
        <w:adjustRightInd w:val="0"/>
        <w:snapToGrid w:val="0"/>
        <w:spacing w:line="520" w:lineRule="exact"/>
        <w:rPr>
          <w:rFonts w:ascii="仿宋" w:eastAsia="仿宋" w:hAnsi="仿宋"/>
          <w:sz w:val="30"/>
          <w:szCs w:val="30"/>
        </w:rPr>
      </w:pPr>
      <w:r w:rsidRPr="001F27EB">
        <w:rPr>
          <w:rFonts w:ascii="仿宋" w:eastAsia="仿宋" w:hAnsi="仿宋" w:hint="eastAsia"/>
          <w:sz w:val="30"/>
          <w:szCs w:val="30"/>
        </w:rPr>
        <w:t xml:space="preserve">　　</w:t>
      </w:r>
      <w:r w:rsidRPr="001F27EB">
        <w:rPr>
          <w:rFonts w:ascii="仿宋" w:eastAsia="仿宋" w:hAnsi="仿宋"/>
          <w:sz w:val="30"/>
          <w:szCs w:val="30"/>
        </w:rPr>
        <w:t>2.“高校优秀中青年思政课教师择优资助项目”的申请人，除符合第1项条件外，还应符合以下条件：</w:t>
      </w:r>
    </w:p>
    <w:p w14:paraId="7EE3A33F" w14:textId="05778FD4" w:rsidR="001F27EB" w:rsidRPr="001F27EB" w:rsidRDefault="001F27EB" w:rsidP="001F27EB">
      <w:pPr>
        <w:adjustRightInd w:val="0"/>
        <w:snapToGrid w:val="0"/>
        <w:spacing w:line="520" w:lineRule="exact"/>
        <w:rPr>
          <w:rFonts w:ascii="仿宋" w:eastAsia="仿宋" w:hAnsi="仿宋"/>
          <w:sz w:val="30"/>
          <w:szCs w:val="30"/>
        </w:rPr>
      </w:pPr>
      <w:r w:rsidRPr="001F27EB">
        <w:rPr>
          <w:rFonts w:ascii="仿宋" w:eastAsia="仿宋" w:hAnsi="仿宋" w:hint="eastAsia"/>
          <w:sz w:val="30"/>
          <w:szCs w:val="30"/>
        </w:rPr>
        <w:t xml:space="preserve">　　（</w:t>
      </w:r>
      <w:r w:rsidRPr="001F27EB">
        <w:rPr>
          <w:rFonts w:ascii="仿宋" w:eastAsia="仿宋" w:hAnsi="仿宋"/>
          <w:sz w:val="30"/>
          <w:szCs w:val="30"/>
        </w:rPr>
        <w:t>1）年龄不超过40周岁（1982年1月1日后出生），从事思政课教学不少于3年。</w:t>
      </w:r>
    </w:p>
    <w:p w14:paraId="11158E74" w14:textId="2D432F3A" w:rsidR="001F27EB" w:rsidRPr="001F27EB" w:rsidRDefault="001F27EB" w:rsidP="001F27EB">
      <w:pPr>
        <w:adjustRightInd w:val="0"/>
        <w:snapToGrid w:val="0"/>
        <w:spacing w:line="520" w:lineRule="exact"/>
        <w:rPr>
          <w:rFonts w:ascii="仿宋" w:eastAsia="仿宋" w:hAnsi="仿宋"/>
          <w:sz w:val="30"/>
          <w:szCs w:val="30"/>
        </w:rPr>
      </w:pPr>
      <w:r w:rsidRPr="001F27EB">
        <w:rPr>
          <w:rFonts w:ascii="仿宋" w:eastAsia="仿宋" w:hAnsi="仿宋" w:hint="eastAsia"/>
          <w:sz w:val="30"/>
          <w:szCs w:val="30"/>
        </w:rPr>
        <w:t xml:space="preserve">　　（</w:t>
      </w:r>
      <w:r w:rsidRPr="001F27EB">
        <w:rPr>
          <w:rFonts w:ascii="仿宋" w:eastAsia="仿宋" w:hAnsi="仿宋"/>
          <w:sz w:val="30"/>
          <w:szCs w:val="30"/>
        </w:rPr>
        <w:t>2）热爱思政课教学和马克思主义理论研究，具有先进的教学理念，认真钻研教学内容，改革创新教学方法，教学业绩突出，教学效果深受学生欢迎和同行肯定。</w:t>
      </w:r>
    </w:p>
    <w:p w14:paraId="30EA29F8" w14:textId="7D9DE410" w:rsidR="001F27EB" w:rsidRPr="001F27EB" w:rsidRDefault="001F27EB" w:rsidP="001F27EB">
      <w:pPr>
        <w:adjustRightInd w:val="0"/>
        <w:snapToGrid w:val="0"/>
        <w:spacing w:line="520" w:lineRule="exact"/>
        <w:rPr>
          <w:rFonts w:ascii="仿宋" w:eastAsia="仿宋" w:hAnsi="仿宋"/>
          <w:sz w:val="30"/>
          <w:szCs w:val="30"/>
        </w:rPr>
      </w:pPr>
      <w:r w:rsidRPr="001F27EB">
        <w:rPr>
          <w:rFonts w:ascii="仿宋" w:eastAsia="仿宋" w:hAnsi="仿宋" w:hint="eastAsia"/>
          <w:sz w:val="30"/>
          <w:szCs w:val="30"/>
        </w:rPr>
        <w:t xml:space="preserve">　　（</w:t>
      </w:r>
      <w:r w:rsidRPr="001F27EB">
        <w:rPr>
          <w:rFonts w:ascii="仿宋" w:eastAsia="仿宋" w:hAnsi="仿宋"/>
          <w:sz w:val="30"/>
          <w:szCs w:val="30"/>
        </w:rPr>
        <w:t>3）符合下列条件之一的优先推荐申报：全国高校思政课教学展示活动获奖者；省级教育部门组织的教学类活动获奖者。</w:t>
      </w:r>
    </w:p>
    <w:p w14:paraId="472F4A09" w14:textId="06E0EAD7" w:rsidR="001F27EB" w:rsidRPr="001F27EB" w:rsidRDefault="001F27EB" w:rsidP="001F27EB">
      <w:pPr>
        <w:adjustRightInd w:val="0"/>
        <w:snapToGrid w:val="0"/>
        <w:spacing w:line="520" w:lineRule="exact"/>
        <w:rPr>
          <w:rFonts w:ascii="仿宋" w:eastAsia="仿宋" w:hAnsi="仿宋"/>
          <w:sz w:val="30"/>
          <w:szCs w:val="30"/>
        </w:rPr>
      </w:pPr>
      <w:r w:rsidRPr="001F27EB">
        <w:rPr>
          <w:rFonts w:ascii="仿宋" w:eastAsia="仿宋" w:hAnsi="仿宋" w:hint="eastAsia"/>
          <w:sz w:val="30"/>
          <w:szCs w:val="30"/>
        </w:rPr>
        <w:t xml:space="preserve">　　</w:t>
      </w:r>
      <w:r w:rsidRPr="001F27EB">
        <w:rPr>
          <w:rFonts w:ascii="仿宋" w:eastAsia="仿宋" w:hAnsi="仿宋"/>
          <w:sz w:val="30"/>
          <w:szCs w:val="30"/>
        </w:rPr>
        <w:t>3.“高校思政课教学研究青年项目”的申请人，除符合第1项条件外，还应符合以下条件：</w:t>
      </w:r>
    </w:p>
    <w:p w14:paraId="0DA5CF53" w14:textId="68CC763D" w:rsidR="001F27EB" w:rsidRPr="001F27EB" w:rsidRDefault="001F27EB" w:rsidP="001F27EB">
      <w:pPr>
        <w:adjustRightInd w:val="0"/>
        <w:snapToGrid w:val="0"/>
        <w:spacing w:line="520" w:lineRule="exact"/>
        <w:rPr>
          <w:rFonts w:ascii="仿宋" w:eastAsia="仿宋" w:hAnsi="仿宋"/>
          <w:sz w:val="30"/>
          <w:szCs w:val="30"/>
        </w:rPr>
      </w:pPr>
      <w:r w:rsidRPr="001F27EB">
        <w:rPr>
          <w:rFonts w:ascii="仿宋" w:eastAsia="仿宋" w:hAnsi="仿宋" w:hint="eastAsia"/>
          <w:sz w:val="30"/>
          <w:szCs w:val="30"/>
        </w:rPr>
        <w:t xml:space="preserve">　　（</w:t>
      </w:r>
      <w:r w:rsidRPr="001F27EB">
        <w:rPr>
          <w:rFonts w:ascii="仿宋" w:eastAsia="仿宋" w:hAnsi="仿宋"/>
          <w:sz w:val="30"/>
          <w:szCs w:val="30"/>
        </w:rPr>
        <w:t>1）年龄不超过35周岁（1987年1月1日后出生），从事思政课教学不少于1年。</w:t>
      </w:r>
    </w:p>
    <w:p w14:paraId="4419CC09" w14:textId="52AD050D" w:rsidR="001F27EB" w:rsidRPr="001F27EB" w:rsidRDefault="001F27EB" w:rsidP="00E6014C">
      <w:pPr>
        <w:adjustRightInd w:val="0"/>
        <w:snapToGrid w:val="0"/>
        <w:spacing w:line="520" w:lineRule="exact"/>
        <w:rPr>
          <w:rFonts w:ascii="仿宋" w:eastAsia="仿宋" w:hAnsi="仿宋" w:hint="eastAsia"/>
          <w:sz w:val="30"/>
          <w:szCs w:val="30"/>
        </w:rPr>
      </w:pPr>
      <w:r w:rsidRPr="001F27EB">
        <w:rPr>
          <w:rFonts w:ascii="仿宋" w:eastAsia="仿宋" w:hAnsi="仿宋" w:hint="eastAsia"/>
          <w:sz w:val="30"/>
          <w:szCs w:val="30"/>
        </w:rPr>
        <w:t xml:space="preserve">　　（</w:t>
      </w:r>
      <w:r w:rsidRPr="001F27EB">
        <w:rPr>
          <w:rFonts w:ascii="仿宋" w:eastAsia="仿宋" w:hAnsi="仿宋"/>
          <w:sz w:val="30"/>
          <w:szCs w:val="30"/>
        </w:rPr>
        <w:t>2）积极开展思政课教学和马克思主义理论研究，认真学习先进的教学理念，深入钻研教学内容，注重创新教学方法，取得较好教学效果。</w:t>
      </w:r>
    </w:p>
    <w:p w14:paraId="44778206" w14:textId="08EE4FB9" w:rsidR="001F27EB" w:rsidRPr="001F27EB" w:rsidRDefault="001F27EB" w:rsidP="001F27EB">
      <w:pPr>
        <w:adjustRightInd w:val="0"/>
        <w:snapToGrid w:val="0"/>
        <w:spacing w:line="520" w:lineRule="exact"/>
        <w:rPr>
          <w:rFonts w:ascii="仿宋" w:eastAsia="仿宋" w:hAnsi="仿宋"/>
          <w:sz w:val="30"/>
          <w:szCs w:val="30"/>
        </w:rPr>
      </w:pPr>
      <w:r w:rsidRPr="001F27EB">
        <w:rPr>
          <w:rFonts w:ascii="仿宋" w:eastAsia="仿宋" w:hAnsi="仿宋" w:hint="eastAsia"/>
          <w:sz w:val="30"/>
          <w:szCs w:val="30"/>
        </w:rPr>
        <w:t xml:space="preserve">　　三、申报办法</w:t>
      </w:r>
    </w:p>
    <w:p w14:paraId="50A6D5DD" w14:textId="2A407237" w:rsidR="001F27EB" w:rsidRPr="001F27EB" w:rsidRDefault="001F27EB" w:rsidP="001F27EB">
      <w:pPr>
        <w:adjustRightInd w:val="0"/>
        <w:snapToGrid w:val="0"/>
        <w:spacing w:line="520" w:lineRule="exact"/>
        <w:rPr>
          <w:rFonts w:ascii="仿宋" w:eastAsia="仿宋" w:hAnsi="仿宋"/>
          <w:sz w:val="30"/>
          <w:szCs w:val="30"/>
        </w:rPr>
      </w:pPr>
      <w:r w:rsidRPr="001F27EB">
        <w:rPr>
          <w:rFonts w:ascii="仿宋" w:eastAsia="仿宋" w:hAnsi="仿宋" w:hint="eastAsia"/>
          <w:sz w:val="30"/>
          <w:szCs w:val="30"/>
        </w:rPr>
        <w:t xml:space="preserve">　　</w:t>
      </w:r>
      <w:r w:rsidR="00E6014C">
        <w:rPr>
          <w:rFonts w:ascii="仿宋" w:eastAsia="仿宋" w:hAnsi="仿宋"/>
          <w:sz w:val="30"/>
          <w:szCs w:val="30"/>
        </w:rPr>
        <w:t>1</w:t>
      </w:r>
      <w:r w:rsidRPr="001F27EB">
        <w:rPr>
          <w:rFonts w:ascii="仿宋" w:eastAsia="仿宋" w:hAnsi="仿宋"/>
          <w:sz w:val="30"/>
          <w:szCs w:val="30"/>
        </w:rPr>
        <w:t>.</w:t>
      </w:r>
      <w:r w:rsidR="00E6014C">
        <w:rPr>
          <w:rFonts w:ascii="仿宋" w:eastAsia="仿宋" w:hAnsi="仿宋" w:hint="eastAsia"/>
          <w:sz w:val="30"/>
          <w:szCs w:val="30"/>
        </w:rPr>
        <w:t>申请人需登录</w:t>
      </w:r>
      <w:r w:rsidRPr="001F27EB">
        <w:rPr>
          <w:rFonts w:ascii="仿宋" w:eastAsia="仿宋" w:hAnsi="仿宋"/>
          <w:sz w:val="30"/>
          <w:szCs w:val="30"/>
        </w:rPr>
        <w:t>教育部人文社会科学研究管理平台项目申报系统（www.moe.gov.cn/s78/A13/），</w:t>
      </w:r>
      <w:r w:rsidR="00E6014C">
        <w:rPr>
          <w:rFonts w:ascii="仿宋" w:eastAsia="仿宋" w:hAnsi="仿宋" w:hint="eastAsia"/>
          <w:sz w:val="30"/>
          <w:szCs w:val="30"/>
        </w:rPr>
        <w:t>根据</w:t>
      </w:r>
      <w:r w:rsidRPr="001F27EB">
        <w:rPr>
          <w:rFonts w:ascii="仿宋" w:eastAsia="仿宋" w:hAnsi="仿宋"/>
          <w:sz w:val="30"/>
          <w:szCs w:val="30"/>
        </w:rPr>
        <w:t>网络申报办法和流程</w:t>
      </w:r>
      <w:r w:rsidR="00E6014C">
        <w:rPr>
          <w:rFonts w:ascii="仿宋" w:eastAsia="仿宋" w:hAnsi="仿宋" w:hint="eastAsia"/>
          <w:sz w:val="30"/>
          <w:szCs w:val="30"/>
        </w:rPr>
        <w:t>进行填报</w:t>
      </w:r>
      <w:r w:rsidRPr="001F27EB">
        <w:rPr>
          <w:rFonts w:ascii="仿宋" w:eastAsia="仿宋" w:hAnsi="仿宋"/>
          <w:sz w:val="30"/>
          <w:szCs w:val="30"/>
        </w:rPr>
        <w:t>。</w:t>
      </w:r>
    </w:p>
    <w:p w14:paraId="266CFA7B" w14:textId="056A6893" w:rsidR="001F27EB" w:rsidRPr="001F27EB" w:rsidRDefault="001F27EB" w:rsidP="00E6014C">
      <w:pPr>
        <w:adjustRightInd w:val="0"/>
        <w:snapToGrid w:val="0"/>
        <w:spacing w:line="520" w:lineRule="exact"/>
        <w:rPr>
          <w:rFonts w:ascii="仿宋" w:eastAsia="仿宋" w:hAnsi="仿宋" w:hint="eastAsia"/>
          <w:sz w:val="30"/>
          <w:szCs w:val="30"/>
        </w:rPr>
      </w:pPr>
      <w:r w:rsidRPr="001F27EB">
        <w:rPr>
          <w:rFonts w:ascii="仿宋" w:eastAsia="仿宋" w:hAnsi="仿宋" w:hint="eastAsia"/>
          <w:sz w:val="30"/>
          <w:szCs w:val="30"/>
        </w:rPr>
        <w:t xml:space="preserve">　　</w:t>
      </w:r>
      <w:r w:rsidR="00E6014C">
        <w:rPr>
          <w:rFonts w:ascii="仿宋" w:eastAsia="仿宋" w:hAnsi="仿宋"/>
          <w:sz w:val="30"/>
          <w:szCs w:val="30"/>
        </w:rPr>
        <w:t>2</w:t>
      </w:r>
      <w:r w:rsidRPr="001F27EB">
        <w:rPr>
          <w:rFonts w:ascii="仿宋" w:eastAsia="仿宋" w:hAnsi="仿宋"/>
          <w:sz w:val="30"/>
          <w:szCs w:val="30"/>
        </w:rPr>
        <w:t>.申报系统自2022年2月16日开始受理项目网上申报。申请者下载《申请评审书》（附件1、附件2、附件3、附件4），按申报系统提示说明及《申请评审书》填表要求填写，并通过申报系统上传《申请评审书》电子文档，无需报送纸质申报材料。</w:t>
      </w:r>
    </w:p>
    <w:p w14:paraId="3C56C622" w14:textId="01905FE1" w:rsidR="001F27EB" w:rsidRPr="001F27EB" w:rsidRDefault="001F27EB" w:rsidP="001F27EB">
      <w:pPr>
        <w:adjustRightInd w:val="0"/>
        <w:snapToGrid w:val="0"/>
        <w:spacing w:line="520" w:lineRule="exact"/>
        <w:rPr>
          <w:rFonts w:ascii="仿宋" w:eastAsia="仿宋" w:hAnsi="仿宋"/>
          <w:sz w:val="30"/>
          <w:szCs w:val="30"/>
        </w:rPr>
      </w:pPr>
      <w:r w:rsidRPr="001F27EB">
        <w:rPr>
          <w:rFonts w:ascii="仿宋" w:eastAsia="仿宋" w:hAnsi="仿宋" w:hint="eastAsia"/>
          <w:sz w:val="30"/>
          <w:szCs w:val="30"/>
        </w:rPr>
        <w:lastRenderedPageBreak/>
        <w:t xml:space="preserve">　　</w:t>
      </w:r>
      <w:r w:rsidR="00E6014C">
        <w:rPr>
          <w:rFonts w:ascii="仿宋" w:eastAsia="仿宋" w:hAnsi="仿宋"/>
          <w:sz w:val="30"/>
          <w:szCs w:val="30"/>
        </w:rPr>
        <w:t>3</w:t>
      </w:r>
      <w:r w:rsidRPr="001F27EB">
        <w:rPr>
          <w:rFonts w:ascii="仿宋" w:eastAsia="仿宋" w:hAnsi="仿宋"/>
          <w:sz w:val="30"/>
          <w:szCs w:val="30"/>
        </w:rPr>
        <w:t>.本次项目网络申报</w:t>
      </w:r>
      <w:r w:rsidR="00E6014C">
        <w:rPr>
          <w:rFonts w:ascii="仿宋" w:eastAsia="仿宋" w:hAnsi="仿宋" w:hint="eastAsia"/>
          <w:sz w:val="30"/>
          <w:szCs w:val="30"/>
        </w:rPr>
        <w:t>我校</w:t>
      </w:r>
      <w:r w:rsidRPr="001F27EB">
        <w:rPr>
          <w:rFonts w:ascii="仿宋" w:eastAsia="仿宋" w:hAnsi="仿宋"/>
          <w:sz w:val="30"/>
          <w:szCs w:val="30"/>
        </w:rPr>
        <w:t>截止日期为2022年3月</w:t>
      </w:r>
      <w:r w:rsidR="00E6014C">
        <w:rPr>
          <w:rFonts w:ascii="仿宋" w:eastAsia="仿宋" w:hAnsi="仿宋"/>
          <w:sz w:val="30"/>
          <w:szCs w:val="30"/>
        </w:rPr>
        <w:t>15</w:t>
      </w:r>
      <w:r w:rsidRPr="001F27EB">
        <w:rPr>
          <w:rFonts w:ascii="仿宋" w:eastAsia="仿宋" w:hAnsi="仿宋"/>
          <w:sz w:val="30"/>
          <w:szCs w:val="30"/>
        </w:rPr>
        <w:t>日，</w:t>
      </w:r>
      <w:r w:rsidR="00E6014C">
        <w:rPr>
          <w:rFonts w:ascii="仿宋" w:eastAsia="仿宋" w:hAnsi="仿宋" w:hint="eastAsia"/>
          <w:sz w:val="30"/>
          <w:szCs w:val="30"/>
        </w:rPr>
        <w:t>届时科研处将统一在线审核、提交。</w:t>
      </w:r>
    </w:p>
    <w:p w14:paraId="44EB8870" w14:textId="1FA5AE74" w:rsidR="001F27EB" w:rsidRPr="001F27EB" w:rsidRDefault="001F27EB" w:rsidP="001F27EB">
      <w:pPr>
        <w:adjustRightInd w:val="0"/>
        <w:snapToGrid w:val="0"/>
        <w:spacing w:line="520" w:lineRule="exact"/>
        <w:rPr>
          <w:rFonts w:ascii="仿宋" w:eastAsia="仿宋" w:hAnsi="仿宋"/>
          <w:sz w:val="30"/>
          <w:szCs w:val="30"/>
        </w:rPr>
      </w:pPr>
      <w:r w:rsidRPr="001F27EB">
        <w:rPr>
          <w:rFonts w:ascii="仿宋" w:eastAsia="仿宋" w:hAnsi="仿宋" w:hint="eastAsia"/>
          <w:sz w:val="30"/>
          <w:szCs w:val="30"/>
        </w:rPr>
        <w:t xml:space="preserve">　　四、其他要求</w:t>
      </w:r>
    </w:p>
    <w:p w14:paraId="5404662E" w14:textId="117C7835" w:rsidR="001F27EB" w:rsidRPr="001F27EB" w:rsidRDefault="001F27EB" w:rsidP="001F27EB">
      <w:pPr>
        <w:adjustRightInd w:val="0"/>
        <w:snapToGrid w:val="0"/>
        <w:spacing w:line="520" w:lineRule="exact"/>
        <w:rPr>
          <w:rFonts w:ascii="仿宋" w:eastAsia="仿宋" w:hAnsi="仿宋"/>
          <w:sz w:val="30"/>
          <w:szCs w:val="30"/>
        </w:rPr>
      </w:pPr>
      <w:r w:rsidRPr="001F27EB">
        <w:rPr>
          <w:rFonts w:ascii="仿宋" w:eastAsia="仿宋" w:hAnsi="仿宋" w:hint="eastAsia"/>
          <w:sz w:val="30"/>
          <w:szCs w:val="30"/>
        </w:rPr>
        <w:t xml:space="preserve">　　</w:t>
      </w:r>
      <w:r w:rsidRPr="001F27EB">
        <w:rPr>
          <w:rFonts w:ascii="仿宋" w:eastAsia="仿宋" w:hAnsi="仿宋"/>
          <w:sz w:val="30"/>
          <w:szCs w:val="30"/>
        </w:rPr>
        <w:t>1.申请者应认真阅</w:t>
      </w:r>
      <w:r w:rsidR="00E6014C">
        <w:rPr>
          <w:rFonts w:ascii="仿宋" w:eastAsia="仿宋" w:hAnsi="仿宋" w:hint="eastAsia"/>
          <w:sz w:val="30"/>
          <w:szCs w:val="30"/>
        </w:rPr>
        <w:t>读</w:t>
      </w:r>
      <w:r w:rsidRPr="001F27EB">
        <w:rPr>
          <w:rFonts w:ascii="仿宋" w:eastAsia="仿宋" w:hAnsi="仿宋"/>
          <w:sz w:val="30"/>
          <w:szCs w:val="30"/>
        </w:rPr>
        <w:t>《教育部人文社会科学研究项目管理办法》及以往立项情况，提高申报质量，避免重复申报。</w:t>
      </w:r>
    </w:p>
    <w:p w14:paraId="2FAE959F" w14:textId="36D50A85" w:rsidR="001F27EB" w:rsidRPr="001F27EB" w:rsidRDefault="001F27EB" w:rsidP="001F27EB">
      <w:pPr>
        <w:adjustRightInd w:val="0"/>
        <w:snapToGrid w:val="0"/>
        <w:spacing w:line="520" w:lineRule="exact"/>
        <w:rPr>
          <w:rFonts w:ascii="仿宋" w:eastAsia="仿宋" w:hAnsi="仿宋"/>
          <w:sz w:val="30"/>
          <w:szCs w:val="30"/>
        </w:rPr>
      </w:pPr>
      <w:r w:rsidRPr="001F27EB">
        <w:rPr>
          <w:rFonts w:ascii="仿宋" w:eastAsia="仿宋" w:hAnsi="仿宋" w:hint="eastAsia"/>
          <w:sz w:val="30"/>
          <w:szCs w:val="30"/>
        </w:rPr>
        <w:t xml:space="preserve">　　</w:t>
      </w:r>
      <w:r w:rsidRPr="001F27EB">
        <w:rPr>
          <w:rFonts w:ascii="仿宋" w:eastAsia="仿宋" w:hAnsi="仿宋"/>
          <w:sz w:val="30"/>
          <w:szCs w:val="30"/>
        </w:rPr>
        <w:t>2.本次项目评审采取匿名方式。为保证评审的公平公正，《申请评审书》B表中不得出现申请者姓名、所在学校等有关信息，否则按作废处理。</w:t>
      </w:r>
    </w:p>
    <w:p w14:paraId="65C617CF" w14:textId="1026AD5A" w:rsidR="001F27EB" w:rsidRPr="001F27EB" w:rsidRDefault="001F27EB" w:rsidP="001F27EB">
      <w:pPr>
        <w:adjustRightInd w:val="0"/>
        <w:snapToGrid w:val="0"/>
        <w:spacing w:line="520" w:lineRule="exact"/>
        <w:rPr>
          <w:rFonts w:ascii="仿宋" w:eastAsia="仿宋" w:hAnsi="仿宋"/>
          <w:sz w:val="30"/>
          <w:szCs w:val="30"/>
        </w:rPr>
      </w:pPr>
      <w:r w:rsidRPr="001F27EB">
        <w:rPr>
          <w:rFonts w:ascii="仿宋" w:eastAsia="仿宋" w:hAnsi="仿宋" w:hint="eastAsia"/>
          <w:sz w:val="30"/>
          <w:szCs w:val="30"/>
        </w:rPr>
        <w:t xml:space="preserve">　　</w:t>
      </w:r>
      <w:r w:rsidRPr="001F27EB">
        <w:rPr>
          <w:rFonts w:ascii="仿宋" w:eastAsia="仿宋" w:hAnsi="仿宋"/>
          <w:sz w:val="30"/>
          <w:szCs w:val="30"/>
        </w:rPr>
        <w:t>3.申请者应如实填报材料，确保无知识产权争议。凡存在弄虚作假、抄袭剽窃等行为的，一经查实即取消三年申报资格。</w:t>
      </w:r>
    </w:p>
    <w:p w14:paraId="4D7C9E2D" w14:textId="796C7F4A" w:rsidR="001F27EB" w:rsidRPr="001F27EB" w:rsidRDefault="001F27EB" w:rsidP="00E6014C">
      <w:pPr>
        <w:adjustRightInd w:val="0"/>
        <w:snapToGrid w:val="0"/>
        <w:spacing w:line="520" w:lineRule="exact"/>
        <w:rPr>
          <w:rFonts w:ascii="仿宋" w:eastAsia="仿宋" w:hAnsi="仿宋"/>
          <w:sz w:val="30"/>
          <w:szCs w:val="30"/>
        </w:rPr>
      </w:pPr>
      <w:r w:rsidRPr="001F27EB">
        <w:rPr>
          <w:rFonts w:ascii="仿宋" w:eastAsia="仿宋" w:hAnsi="仿宋" w:hint="eastAsia"/>
          <w:sz w:val="30"/>
          <w:szCs w:val="30"/>
        </w:rPr>
        <w:t xml:space="preserve">　　</w:t>
      </w:r>
      <w:r w:rsidR="00E6014C">
        <w:rPr>
          <w:rFonts w:ascii="仿宋" w:eastAsia="仿宋" w:hAnsi="仿宋" w:hint="eastAsia"/>
          <w:sz w:val="30"/>
          <w:szCs w:val="30"/>
        </w:rPr>
        <w:t xml:space="preserve">联系人：申群英 </w:t>
      </w:r>
      <w:r w:rsidR="00E6014C">
        <w:rPr>
          <w:rFonts w:ascii="仿宋" w:eastAsia="仿宋" w:hAnsi="仿宋"/>
          <w:sz w:val="30"/>
          <w:szCs w:val="30"/>
        </w:rPr>
        <w:t xml:space="preserve">   </w:t>
      </w:r>
      <w:r w:rsidR="00E6014C">
        <w:rPr>
          <w:rFonts w:ascii="仿宋" w:eastAsia="仿宋" w:hAnsi="仿宋" w:hint="eastAsia"/>
          <w:sz w:val="30"/>
          <w:szCs w:val="30"/>
        </w:rPr>
        <w:t>联系电话：6</w:t>
      </w:r>
      <w:r w:rsidR="00E6014C">
        <w:rPr>
          <w:rFonts w:ascii="仿宋" w:eastAsia="仿宋" w:hAnsi="仿宋"/>
          <w:sz w:val="30"/>
          <w:szCs w:val="30"/>
        </w:rPr>
        <w:t>7673967</w:t>
      </w:r>
    </w:p>
    <w:p w14:paraId="3CEE8B58" w14:textId="525C36AD" w:rsidR="001F27EB" w:rsidRDefault="001F27EB" w:rsidP="001F27EB">
      <w:pPr>
        <w:adjustRightInd w:val="0"/>
        <w:snapToGrid w:val="0"/>
        <w:spacing w:line="520" w:lineRule="exact"/>
        <w:ind w:firstLine="600"/>
        <w:rPr>
          <w:rFonts w:ascii="仿宋" w:eastAsia="仿宋" w:hAnsi="仿宋"/>
          <w:sz w:val="30"/>
          <w:szCs w:val="30"/>
        </w:rPr>
      </w:pPr>
      <w:r w:rsidRPr="001F27EB">
        <w:rPr>
          <w:rFonts w:ascii="仿宋" w:eastAsia="仿宋" w:hAnsi="仿宋" w:hint="eastAsia"/>
          <w:sz w:val="30"/>
          <w:szCs w:val="30"/>
        </w:rPr>
        <w:t>附件：</w:t>
      </w:r>
      <w:r w:rsidR="00E6014C">
        <w:rPr>
          <w:rFonts w:ascii="仿宋" w:eastAsia="仿宋" w:hAnsi="仿宋" w:hint="eastAsia"/>
          <w:sz w:val="30"/>
          <w:szCs w:val="30"/>
        </w:rPr>
        <w:t>申报资料</w:t>
      </w:r>
    </w:p>
    <w:p w14:paraId="7C61FC88" w14:textId="4208040F" w:rsidR="001F27EB" w:rsidRPr="001F27EB" w:rsidRDefault="00E6014C" w:rsidP="001F27EB">
      <w:pPr>
        <w:adjustRightInd w:val="0"/>
        <w:snapToGrid w:val="0"/>
        <w:spacing w:line="520" w:lineRule="exact"/>
        <w:ind w:firstLineChars="1400" w:firstLine="4200"/>
        <w:rPr>
          <w:rFonts w:ascii="仿宋" w:eastAsia="仿宋" w:hAnsi="仿宋"/>
          <w:sz w:val="30"/>
          <w:szCs w:val="30"/>
        </w:rPr>
      </w:pPr>
      <w:r>
        <w:rPr>
          <w:rFonts w:ascii="仿宋" w:eastAsia="仿宋" w:hAnsi="仿宋" w:hint="eastAsia"/>
          <w:sz w:val="30"/>
          <w:szCs w:val="30"/>
        </w:rPr>
        <w:t>科研处</w:t>
      </w:r>
    </w:p>
    <w:p w14:paraId="28D90D91" w14:textId="48B1BF28" w:rsidR="007B0593" w:rsidRPr="001F27EB" w:rsidRDefault="001F27EB" w:rsidP="00E6014C">
      <w:pPr>
        <w:adjustRightInd w:val="0"/>
        <w:snapToGrid w:val="0"/>
        <w:spacing w:line="520" w:lineRule="exact"/>
        <w:ind w:firstLineChars="1200" w:firstLine="3600"/>
        <w:rPr>
          <w:rFonts w:ascii="仿宋" w:eastAsia="仿宋" w:hAnsi="仿宋"/>
          <w:sz w:val="30"/>
          <w:szCs w:val="30"/>
        </w:rPr>
      </w:pPr>
      <w:r w:rsidRPr="001F27EB">
        <w:rPr>
          <w:rFonts w:ascii="仿宋" w:eastAsia="仿宋" w:hAnsi="仿宋"/>
          <w:sz w:val="30"/>
          <w:szCs w:val="30"/>
        </w:rPr>
        <w:t>2022年</w:t>
      </w:r>
      <w:r w:rsidR="00E6014C">
        <w:rPr>
          <w:rFonts w:ascii="仿宋" w:eastAsia="仿宋" w:hAnsi="仿宋"/>
          <w:sz w:val="30"/>
          <w:szCs w:val="30"/>
        </w:rPr>
        <w:t>2</w:t>
      </w:r>
      <w:r w:rsidRPr="001F27EB">
        <w:rPr>
          <w:rFonts w:ascii="仿宋" w:eastAsia="仿宋" w:hAnsi="仿宋"/>
          <w:sz w:val="30"/>
          <w:szCs w:val="30"/>
        </w:rPr>
        <w:t>月</w:t>
      </w:r>
      <w:r w:rsidR="00E6014C">
        <w:rPr>
          <w:rFonts w:ascii="仿宋" w:eastAsia="仿宋" w:hAnsi="仿宋"/>
          <w:sz w:val="30"/>
          <w:szCs w:val="30"/>
        </w:rPr>
        <w:t>15</w:t>
      </w:r>
      <w:r w:rsidRPr="001F27EB">
        <w:rPr>
          <w:rFonts w:ascii="仿宋" w:eastAsia="仿宋" w:hAnsi="仿宋"/>
          <w:sz w:val="30"/>
          <w:szCs w:val="30"/>
        </w:rPr>
        <w:t>日</w:t>
      </w:r>
    </w:p>
    <w:sectPr w:rsidR="007B0593" w:rsidRPr="001F27E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BA093" w14:textId="77777777" w:rsidR="00205625" w:rsidRDefault="00205625" w:rsidP="001F27EB">
      <w:r>
        <w:separator/>
      </w:r>
    </w:p>
  </w:endnote>
  <w:endnote w:type="continuationSeparator" w:id="0">
    <w:p w14:paraId="3EB10867" w14:textId="77777777" w:rsidR="00205625" w:rsidRDefault="00205625" w:rsidP="001F2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E97FD" w14:textId="77777777" w:rsidR="00205625" w:rsidRDefault="00205625" w:rsidP="001F27EB">
      <w:r>
        <w:separator/>
      </w:r>
    </w:p>
  </w:footnote>
  <w:footnote w:type="continuationSeparator" w:id="0">
    <w:p w14:paraId="10675DB3" w14:textId="77777777" w:rsidR="00205625" w:rsidRDefault="00205625" w:rsidP="001F27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AD2"/>
    <w:rsid w:val="001F27EB"/>
    <w:rsid w:val="00205625"/>
    <w:rsid w:val="007B0593"/>
    <w:rsid w:val="008D18CB"/>
    <w:rsid w:val="00E6014C"/>
    <w:rsid w:val="00E91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67AFB"/>
  <w15:chartTrackingRefBased/>
  <w15:docId w15:val="{EBAA4512-C2F0-4E70-BFE0-418A51F07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F27E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F27EB"/>
    <w:rPr>
      <w:sz w:val="18"/>
      <w:szCs w:val="18"/>
    </w:rPr>
  </w:style>
  <w:style w:type="paragraph" w:styleId="a5">
    <w:name w:val="footer"/>
    <w:basedOn w:val="a"/>
    <w:link w:val="a6"/>
    <w:uiPriority w:val="99"/>
    <w:unhideWhenUsed/>
    <w:rsid w:val="001F27EB"/>
    <w:pPr>
      <w:tabs>
        <w:tab w:val="center" w:pos="4153"/>
        <w:tab w:val="right" w:pos="8306"/>
      </w:tabs>
      <w:snapToGrid w:val="0"/>
      <w:jc w:val="left"/>
    </w:pPr>
    <w:rPr>
      <w:sz w:val="18"/>
      <w:szCs w:val="18"/>
    </w:rPr>
  </w:style>
  <w:style w:type="character" w:customStyle="1" w:styleId="a6">
    <w:name w:val="页脚 字符"/>
    <w:basedOn w:val="a0"/>
    <w:link w:val="a5"/>
    <w:uiPriority w:val="99"/>
    <w:rsid w:val="001F27E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39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228</Words>
  <Characters>1306</Characters>
  <Application>Microsoft Office Word</Application>
  <DocSecurity>0</DocSecurity>
  <Lines>10</Lines>
  <Paragraphs>3</Paragraphs>
  <ScaleCrop>false</ScaleCrop>
  <Company/>
  <LinksUpToDate>false</LinksUpToDate>
  <CharactersWithSpaces>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牛 广超</dc:creator>
  <cp:keywords/>
  <dc:description/>
  <cp:lastModifiedBy>牛 广超</cp:lastModifiedBy>
  <cp:revision>3</cp:revision>
  <dcterms:created xsi:type="dcterms:W3CDTF">2022-02-15T09:41:00Z</dcterms:created>
  <dcterms:modified xsi:type="dcterms:W3CDTF">2022-02-16T09:53:00Z</dcterms:modified>
</cp:coreProperties>
</file>