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8DBBB" w14:textId="320CDFC9" w:rsidR="00D63F1D" w:rsidRPr="00D2274D" w:rsidRDefault="00335498" w:rsidP="00D2274D">
      <w:pPr>
        <w:adjustRightInd w:val="0"/>
        <w:snapToGrid w:val="0"/>
        <w:spacing w:line="520" w:lineRule="exact"/>
        <w:rPr>
          <w:rFonts w:ascii="仿宋" w:eastAsia="仿宋" w:hAnsi="仿宋"/>
          <w:b/>
          <w:bCs/>
          <w:sz w:val="32"/>
          <w:szCs w:val="32"/>
        </w:rPr>
      </w:pPr>
      <w:r w:rsidRPr="00D2274D">
        <w:rPr>
          <w:rFonts w:ascii="仿宋" w:eastAsia="仿宋" w:hAnsi="仿宋" w:hint="eastAsia"/>
          <w:b/>
          <w:bCs/>
          <w:sz w:val="32"/>
          <w:szCs w:val="32"/>
        </w:rPr>
        <w:t>关于参加郑州市社科普及“微视频”征集评比活动的通知</w:t>
      </w:r>
    </w:p>
    <w:p w14:paraId="32F1F8CA" w14:textId="19E66803" w:rsidR="00335498" w:rsidRPr="00DC59BB" w:rsidRDefault="00335498" w:rsidP="00D2274D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DC59BB">
        <w:rPr>
          <w:rFonts w:ascii="仿宋" w:eastAsia="仿宋" w:hAnsi="仿宋" w:hint="eastAsia"/>
          <w:sz w:val="30"/>
          <w:szCs w:val="30"/>
        </w:rPr>
        <w:t>各位教师：</w:t>
      </w:r>
    </w:p>
    <w:p w14:paraId="3731063E" w14:textId="09531AFC" w:rsidR="00335498" w:rsidRPr="00DC59BB" w:rsidRDefault="00335498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C59BB">
        <w:rPr>
          <w:rFonts w:ascii="仿宋" w:eastAsia="仿宋" w:hAnsi="仿宋" w:hint="eastAsia"/>
          <w:sz w:val="30"/>
          <w:szCs w:val="30"/>
        </w:rPr>
        <w:t>根据《中共郑州市委宣传部 郑州市社会科学界联合会关于开展2</w:t>
      </w:r>
      <w:r w:rsidRPr="00DC59BB">
        <w:rPr>
          <w:rFonts w:ascii="仿宋" w:eastAsia="仿宋" w:hAnsi="仿宋"/>
          <w:sz w:val="30"/>
          <w:szCs w:val="30"/>
        </w:rPr>
        <w:t>022</w:t>
      </w:r>
      <w:r w:rsidRPr="00DC59BB">
        <w:rPr>
          <w:rFonts w:ascii="仿宋" w:eastAsia="仿宋" w:hAnsi="仿宋" w:hint="eastAsia"/>
          <w:sz w:val="30"/>
          <w:szCs w:val="30"/>
        </w:rPr>
        <w:t>年郑州市社科普及“微视频”征集评比活动的通知》（郑社联字[</w:t>
      </w:r>
      <w:r w:rsidRPr="00DC59BB">
        <w:rPr>
          <w:rFonts w:ascii="仿宋" w:eastAsia="仿宋" w:hAnsi="仿宋"/>
          <w:sz w:val="30"/>
          <w:szCs w:val="30"/>
        </w:rPr>
        <w:t>2022]4</w:t>
      </w:r>
      <w:r w:rsidRPr="00DC59BB">
        <w:rPr>
          <w:rFonts w:ascii="仿宋" w:eastAsia="仿宋" w:hAnsi="仿宋" w:hint="eastAsia"/>
          <w:sz w:val="30"/>
          <w:szCs w:val="30"/>
        </w:rPr>
        <w:t>号）文件精神，现将具体事项通知如下：</w:t>
      </w:r>
    </w:p>
    <w:p w14:paraId="113CAF7F" w14:textId="77777777" w:rsidR="00DC59BB" w:rsidRPr="00D2274D" w:rsidRDefault="00DC59BB" w:rsidP="00DC59BB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D2274D">
        <w:rPr>
          <w:rFonts w:ascii="仿宋" w:eastAsia="仿宋" w:hAnsi="仿宋" w:hint="eastAsia"/>
          <w:b/>
          <w:bCs/>
          <w:sz w:val="30"/>
          <w:szCs w:val="30"/>
        </w:rPr>
        <w:t>一、征集活动内容</w:t>
      </w:r>
    </w:p>
    <w:p w14:paraId="05251526" w14:textId="60F6DDF2" w:rsidR="00DC59BB" w:rsidRPr="00DC59BB" w:rsidRDefault="00DC59BB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C59BB">
        <w:rPr>
          <w:rFonts w:ascii="仿宋" w:eastAsia="仿宋" w:hAnsi="仿宋"/>
          <w:sz w:val="30"/>
          <w:szCs w:val="30"/>
        </w:rPr>
        <w:t>1.以习近平新时代中国特色社会主义思想为指导，深入宣传</w:t>
      </w:r>
      <w:r w:rsidRPr="00DC59BB">
        <w:rPr>
          <w:rFonts w:ascii="仿宋" w:eastAsia="仿宋" w:hAnsi="仿宋" w:hint="eastAsia"/>
          <w:sz w:val="30"/>
          <w:szCs w:val="30"/>
        </w:rPr>
        <w:t>阐释</w:t>
      </w:r>
      <w:proofErr w:type="gramStart"/>
      <w:r w:rsidRPr="00DC59BB">
        <w:rPr>
          <w:rFonts w:ascii="仿宋" w:eastAsia="仿宋" w:hAnsi="仿宋" w:hint="eastAsia"/>
          <w:sz w:val="30"/>
          <w:szCs w:val="30"/>
        </w:rPr>
        <w:t>解读党</w:t>
      </w:r>
      <w:proofErr w:type="gramEnd"/>
      <w:r w:rsidRPr="00DC59BB">
        <w:rPr>
          <w:rFonts w:ascii="仿宋" w:eastAsia="仿宋" w:hAnsi="仿宋" w:hint="eastAsia"/>
          <w:sz w:val="30"/>
          <w:szCs w:val="30"/>
        </w:rPr>
        <w:t>的十九届五中、六中全会精神、党的二十大精神、习近平总书记调研视察河南、郑州重要讲话精神、中央和省、市重大决策部署。</w:t>
      </w:r>
    </w:p>
    <w:p w14:paraId="0D8133D0" w14:textId="0DA4BC45" w:rsidR="00DC59BB" w:rsidRPr="00DC59BB" w:rsidRDefault="00DC59BB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C59BB">
        <w:rPr>
          <w:rFonts w:ascii="仿宋" w:eastAsia="仿宋" w:hAnsi="仿宋"/>
          <w:sz w:val="30"/>
          <w:szCs w:val="30"/>
        </w:rPr>
        <w:t>2.围绕郑州国家中心城市战略定位，弘扬郑州历史文化，讲</w:t>
      </w:r>
      <w:r w:rsidRPr="00DC59BB">
        <w:rPr>
          <w:rFonts w:ascii="仿宋" w:eastAsia="仿宋" w:hAnsi="仿宋" w:hint="eastAsia"/>
          <w:sz w:val="30"/>
          <w:szCs w:val="30"/>
        </w:rPr>
        <w:t>好中原故事、郑州故事，凝聚文化力量，展示郑州风采，提升文化传播力。</w:t>
      </w:r>
    </w:p>
    <w:p w14:paraId="09DF6066" w14:textId="03D75A71" w:rsidR="00DC59BB" w:rsidRPr="00DC59BB" w:rsidRDefault="00DC59BB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C59BB">
        <w:rPr>
          <w:rFonts w:ascii="仿宋" w:eastAsia="仿宋" w:hAnsi="仿宋"/>
          <w:sz w:val="30"/>
          <w:szCs w:val="30"/>
        </w:rPr>
        <w:t>3.展现我市在决胜全面建成小康社会，决战脱贫攻坚中的伟</w:t>
      </w:r>
      <w:r w:rsidRPr="00DC59BB">
        <w:rPr>
          <w:rFonts w:ascii="仿宋" w:eastAsia="仿宋" w:hAnsi="仿宋" w:hint="eastAsia"/>
          <w:sz w:val="30"/>
          <w:szCs w:val="30"/>
        </w:rPr>
        <w:t>大实践和重大成就以及生动鲜活的故事、经验。</w:t>
      </w:r>
    </w:p>
    <w:p w14:paraId="085BB40E" w14:textId="03CEA154" w:rsidR="00DC59BB" w:rsidRPr="00DC59BB" w:rsidRDefault="00DC59BB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C59BB">
        <w:rPr>
          <w:rFonts w:ascii="仿宋" w:eastAsia="仿宋" w:hAnsi="仿宋"/>
          <w:sz w:val="30"/>
          <w:szCs w:val="30"/>
        </w:rPr>
        <w:t>4.传播社会科学知识，普及经济社会、法治建设、历史文化、</w:t>
      </w:r>
      <w:r w:rsidRPr="00DC59BB">
        <w:rPr>
          <w:rFonts w:ascii="仿宋" w:eastAsia="仿宋" w:hAnsi="仿宋" w:hint="eastAsia"/>
          <w:sz w:val="30"/>
          <w:szCs w:val="30"/>
        </w:rPr>
        <w:t>生态文明、道德文明、心理健康、艺术鉴赏等与经济社会生活密切相关的社会科学知识。</w:t>
      </w:r>
    </w:p>
    <w:p w14:paraId="41173AE7" w14:textId="77777777" w:rsidR="00DC59BB" w:rsidRPr="00D2274D" w:rsidRDefault="00DC59BB" w:rsidP="00DC59BB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D2274D">
        <w:rPr>
          <w:rFonts w:ascii="仿宋" w:eastAsia="仿宋" w:hAnsi="仿宋" w:hint="eastAsia"/>
          <w:b/>
          <w:bCs/>
          <w:sz w:val="30"/>
          <w:szCs w:val="30"/>
        </w:rPr>
        <w:t>二、征集活动要求</w:t>
      </w:r>
    </w:p>
    <w:p w14:paraId="4764EA65" w14:textId="5E82823C" w:rsidR="00DC59BB" w:rsidRPr="00DC59BB" w:rsidRDefault="00DC59BB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C59BB">
        <w:rPr>
          <w:rFonts w:ascii="仿宋" w:eastAsia="仿宋" w:hAnsi="仿宋"/>
          <w:sz w:val="30"/>
          <w:szCs w:val="30"/>
        </w:rPr>
        <w:t>1.作品内容必须坚持正确的政治方向和学术导向，严格落实</w:t>
      </w:r>
      <w:r w:rsidRPr="00DC59BB">
        <w:rPr>
          <w:rFonts w:ascii="仿宋" w:eastAsia="仿宋" w:hAnsi="仿宋" w:hint="eastAsia"/>
          <w:sz w:val="30"/>
          <w:szCs w:val="30"/>
        </w:rPr>
        <w:t>意识形态工作要求，严格遵守国家相关法律法规，不含涉密或敏感信息，可公开。</w:t>
      </w:r>
    </w:p>
    <w:p w14:paraId="328B5BA0" w14:textId="3FE5C40E" w:rsidR="00DC59BB" w:rsidRPr="00DC59BB" w:rsidRDefault="00DC59BB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C59BB">
        <w:rPr>
          <w:rFonts w:ascii="仿宋" w:eastAsia="仿宋" w:hAnsi="仿宋"/>
          <w:sz w:val="30"/>
          <w:szCs w:val="30"/>
        </w:rPr>
        <w:t>2.所提交的作品知识产权</w:t>
      </w:r>
      <w:proofErr w:type="gramStart"/>
      <w:r w:rsidRPr="00DC59BB">
        <w:rPr>
          <w:rFonts w:ascii="仿宋" w:eastAsia="仿宋" w:hAnsi="仿宋"/>
          <w:sz w:val="30"/>
          <w:szCs w:val="30"/>
        </w:rPr>
        <w:t>归作者</w:t>
      </w:r>
      <w:proofErr w:type="gramEnd"/>
      <w:r w:rsidRPr="00DC59BB">
        <w:rPr>
          <w:rFonts w:ascii="仿宋" w:eastAsia="仿宋" w:hAnsi="仿宋"/>
          <w:sz w:val="30"/>
          <w:szCs w:val="30"/>
        </w:rPr>
        <w:t>所有，但不得侵犯他人知识</w:t>
      </w:r>
      <w:r w:rsidRPr="00DC59BB">
        <w:rPr>
          <w:rFonts w:ascii="仿宋" w:eastAsia="仿宋" w:hAnsi="仿宋" w:hint="eastAsia"/>
          <w:sz w:val="30"/>
          <w:szCs w:val="30"/>
        </w:rPr>
        <w:t>产权，无产权纠纷。在产权存续期内，征集方有权以复制、传播等方式用于科普宣传等相关用途。</w:t>
      </w:r>
    </w:p>
    <w:p w14:paraId="0DF5F32F" w14:textId="6B73E720" w:rsidR="00335498" w:rsidRPr="00DC59BB" w:rsidRDefault="00DC59BB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DC59BB">
        <w:rPr>
          <w:rFonts w:ascii="仿宋" w:eastAsia="仿宋" w:hAnsi="仿宋"/>
          <w:sz w:val="30"/>
          <w:szCs w:val="30"/>
        </w:rPr>
        <w:t>3.作品形式可以是微电影、纪实短片、公益广告、动画</w:t>
      </w:r>
      <w:proofErr w:type="gramStart"/>
      <w:r w:rsidRPr="00DC59BB">
        <w:rPr>
          <w:rFonts w:ascii="仿宋" w:eastAsia="仿宋" w:hAnsi="仿宋"/>
          <w:sz w:val="30"/>
          <w:szCs w:val="30"/>
        </w:rPr>
        <w:t>动漫</w:t>
      </w:r>
      <w:r w:rsidRPr="00DC59BB">
        <w:rPr>
          <w:rFonts w:ascii="仿宋" w:eastAsia="仿宋" w:hAnsi="仿宋" w:hint="eastAsia"/>
          <w:sz w:val="30"/>
          <w:szCs w:val="30"/>
        </w:rPr>
        <w:lastRenderedPageBreak/>
        <w:t>等</w:t>
      </w:r>
      <w:proofErr w:type="gramEnd"/>
      <w:r w:rsidRPr="00DC59BB">
        <w:rPr>
          <w:rFonts w:ascii="仿宋" w:eastAsia="仿宋" w:hAnsi="仿宋" w:hint="eastAsia"/>
          <w:sz w:val="30"/>
          <w:szCs w:val="30"/>
        </w:rPr>
        <w:t>，格式为</w:t>
      </w:r>
      <w:r w:rsidRPr="00DC59BB">
        <w:rPr>
          <w:rFonts w:ascii="仿宋" w:eastAsia="仿宋" w:hAnsi="仿宋"/>
          <w:sz w:val="30"/>
          <w:szCs w:val="30"/>
        </w:rPr>
        <w:t xml:space="preserve"> MP4 格式，画面质量要求为 1080P,声画同步解说、对话、旁白加配规范简体中文字幕；不可添加任何水印标 识，不插入任何商业广告；时</w:t>
      </w:r>
      <w:proofErr w:type="gramStart"/>
      <w:r w:rsidRPr="00DC59BB">
        <w:rPr>
          <w:rFonts w:ascii="仿宋" w:eastAsia="仿宋" w:hAnsi="仿宋"/>
          <w:sz w:val="30"/>
          <w:szCs w:val="30"/>
        </w:rPr>
        <w:t>长控制</w:t>
      </w:r>
      <w:proofErr w:type="gramEnd"/>
      <w:r w:rsidRPr="00DC59BB">
        <w:rPr>
          <w:rFonts w:ascii="仿宋" w:eastAsia="仿宋" w:hAnsi="仿宋"/>
          <w:sz w:val="30"/>
          <w:szCs w:val="30"/>
        </w:rPr>
        <w:t>在5分钟</w:t>
      </w:r>
      <w:r w:rsidRPr="00DC59BB">
        <w:rPr>
          <w:rFonts w:ascii="仿宋" w:eastAsia="仿宋" w:hAnsi="仿宋" w:hint="eastAsia"/>
          <w:sz w:val="30"/>
          <w:szCs w:val="30"/>
        </w:rPr>
        <w:t>。</w:t>
      </w:r>
    </w:p>
    <w:p w14:paraId="5876A7FE" w14:textId="1149B57A" w:rsidR="00DC59BB" w:rsidRPr="00D2274D" w:rsidRDefault="00DC59BB" w:rsidP="00DC59BB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 w:hint="eastAsia"/>
          <w:b/>
          <w:bCs/>
          <w:sz w:val="30"/>
          <w:szCs w:val="30"/>
        </w:rPr>
      </w:pPr>
      <w:r w:rsidRPr="00D2274D">
        <w:rPr>
          <w:rFonts w:ascii="仿宋" w:eastAsia="仿宋" w:hAnsi="仿宋" w:hint="eastAsia"/>
          <w:b/>
          <w:bCs/>
          <w:sz w:val="30"/>
          <w:szCs w:val="30"/>
        </w:rPr>
        <w:t>三、提交要求</w:t>
      </w:r>
    </w:p>
    <w:p w14:paraId="35109A66" w14:textId="650A28F8" w:rsidR="00335498" w:rsidRDefault="00DC59BB" w:rsidP="00327A5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1.《登记表》纸质版</w:t>
      </w:r>
      <w:r w:rsidR="00327A55">
        <w:rPr>
          <w:rFonts w:ascii="仿宋" w:eastAsia="仿宋" w:hAnsi="仿宋" w:hint="eastAsia"/>
          <w:sz w:val="30"/>
          <w:szCs w:val="30"/>
        </w:rPr>
        <w:t>1份</w:t>
      </w:r>
      <w:r>
        <w:rPr>
          <w:rFonts w:ascii="仿宋" w:eastAsia="仿宋" w:hAnsi="仿宋" w:hint="eastAsia"/>
          <w:sz w:val="30"/>
          <w:szCs w:val="30"/>
        </w:rPr>
        <w:t>、电子版</w:t>
      </w:r>
      <w:r w:rsidR="00327A55">
        <w:rPr>
          <w:rFonts w:ascii="仿宋" w:eastAsia="仿宋" w:hAnsi="仿宋" w:hint="eastAsia"/>
          <w:sz w:val="30"/>
          <w:szCs w:val="30"/>
        </w:rPr>
        <w:t>（word）1份，命名为</w:t>
      </w:r>
      <w:r w:rsidR="00327A55" w:rsidRPr="00327A55">
        <w:rPr>
          <w:rFonts w:ascii="仿宋" w:eastAsia="仿宋" w:hAnsi="仿宋"/>
          <w:sz w:val="30"/>
          <w:szCs w:val="30"/>
        </w:rPr>
        <w:t>“微视频+申报</w:t>
      </w:r>
      <w:r w:rsidR="00327A55" w:rsidRPr="00327A55">
        <w:rPr>
          <w:rFonts w:ascii="仿宋" w:eastAsia="仿宋" w:hAnsi="仿宋" w:hint="eastAsia"/>
          <w:sz w:val="30"/>
          <w:szCs w:val="30"/>
        </w:rPr>
        <w:t>者姓名</w:t>
      </w:r>
      <w:r w:rsidR="00327A55">
        <w:rPr>
          <w:rFonts w:ascii="仿宋" w:eastAsia="仿宋" w:hAnsi="仿宋" w:hint="eastAsia"/>
          <w:sz w:val="30"/>
          <w:szCs w:val="30"/>
        </w:rPr>
        <w:t>+登记表</w:t>
      </w:r>
      <w:r w:rsidR="00327A55" w:rsidRPr="00327A55">
        <w:rPr>
          <w:rFonts w:ascii="仿宋" w:eastAsia="仿宋" w:hAnsi="仿宋"/>
          <w:sz w:val="30"/>
          <w:szCs w:val="30"/>
        </w:rPr>
        <w:t>”字样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706E3D28" w14:textId="14E4E3C0" w:rsidR="00327A55" w:rsidRPr="00DC59BB" w:rsidRDefault="00DC59BB" w:rsidP="00327A5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2.作品电子版1份</w:t>
      </w:r>
      <w:r w:rsidR="00327A55">
        <w:rPr>
          <w:rFonts w:ascii="仿宋" w:eastAsia="仿宋" w:hAnsi="仿宋" w:hint="eastAsia"/>
          <w:sz w:val="30"/>
          <w:szCs w:val="30"/>
        </w:rPr>
        <w:t>，命名为</w:t>
      </w:r>
      <w:r w:rsidR="00327A55" w:rsidRPr="00327A55">
        <w:rPr>
          <w:rFonts w:ascii="仿宋" w:eastAsia="仿宋" w:hAnsi="仿宋"/>
          <w:sz w:val="30"/>
          <w:szCs w:val="30"/>
        </w:rPr>
        <w:t>“微视频+申报</w:t>
      </w:r>
      <w:r w:rsidR="00327A55" w:rsidRPr="00327A55">
        <w:rPr>
          <w:rFonts w:ascii="仿宋" w:eastAsia="仿宋" w:hAnsi="仿宋" w:hint="eastAsia"/>
          <w:sz w:val="30"/>
          <w:szCs w:val="30"/>
        </w:rPr>
        <w:t>者姓名</w:t>
      </w:r>
      <w:r w:rsidR="00327A55" w:rsidRPr="00327A55">
        <w:rPr>
          <w:rFonts w:ascii="仿宋" w:eastAsia="仿宋" w:hAnsi="仿宋"/>
          <w:sz w:val="30"/>
          <w:szCs w:val="30"/>
        </w:rPr>
        <w:t>”字样</w:t>
      </w:r>
      <w:r w:rsidR="00327A55">
        <w:rPr>
          <w:rFonts w:ascii="仿宋" w:eastAsia="仿宋" w:hAnsi="仿宋" w:hint="eastAsia"/>
          <w:sz w:val="30"/>
          <w:szCs w:val="30"/>
        </w:rPr>
        <w:t>。</w:t>
      </w:r>
    </w:p>
    <w:p w14:paraId="4AB9B322" w14:textId="1D329491" w:rsidR="00327A55" w:rsidRDefault="00327A55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3.纸质</w:t>
      </w:r>
      <w:proofErr w:type="gramStart"/>
      <w:r>
        <w:rPr>
          <w:rFonts w:ascii="仿宋" w:eastAsia="仿宋" w:hAnsi="仿宋" w:hint="eastAsia"/>
          <w:sz w:val="30"/>
          <w:szCs w:val="30"/>
        </w:rPr>
        <w:t>版材料提交至行政</w:t>
      </w:r>
      <w:proofErr w:type="gramEnd"/>
      <w:r>
        <w:rPr>
          <w:rFonts w:ascii="仿宋" w:eastAsia="仿宋" w:hAnsi="仿宋" w:hint="eastAsia"/>
          <w:sz w:val="30"/>
          <w:szCs w:val="30"/>
        </w:rPr>
        <w:t>楼3</w:t>
      </w:r>
      <w:r>
        <w:rPr>
          <w:rFonts w:ascii="仿宋" w:eastAsia="仿宋" w:hAnsi="仿宋"/>
          <w:sz w:val="30"/>
          <w:szCs w:val="30"/>
        </w:rPr>
        <w:t>02</w:t>
      </w:r>
      <w:r>
        <w:rPr>
          <w:rFonts w:ascii="仿宋" w:eastAsia="仿宋" w:hAnsi="仿宋" w:hint="eastAsia"/>
          <w:sz w:val="30"/>
          <w:szCs w:val="30"/>
        </w:rPr>
        <w:t>办公室，</w:t>
      </w:r>
      <w:r w:rsidRPr="00327A55">
        <w:rPr>
          <w:rFonts w:ascii="仿宋" w:eastAsia="仿宋" w:hAnsi="仿宋"/>
          <w:sz w:val="30"/>
          <w:szCs w:val="30"/>
        </w:rPr>
        <w:t>电子版材料发送至zzsqyzkyc@126.com。</w:t>
      </w:r>
    </w:p>
    <w:p w14:paraId="7468E358" w14:textId="170AD0D3" w:rsidR="00DC59BB" w:rsidRDefault="00327A55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.上半年统一征集</w:t>
      </w:r>
      <w:r w:rsidRPr="00327A55">
        <w:rPr>
          <w:rFonts w:ascii="仿宋" w:eastAsia="仿宋" w:hAnsi="仿宋" w:hint="eastAsia"/>
          <w:sz w:val="30"/>
          <w:szCs w:val="30"/>
        </w:rPr>
        <w:t>时间：</w:t>
      </w:r>
      <w:r w:rsidRPr="00327A55"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月2日前；下半年统一征集时间：1</w:t>
      </w: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月2日前。</w:t>
      </w:r>
    </w:p>
    <w:p w14:paraId="14F9F10B" w14:textId="6CDA17D6" w:rsidR="00327A55" w:rsidRDefault="00327A55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联系人：申群英 </w:t>
      </w:r>
      <w:r>
        <w:rPr>
          <w:rFonts w:ascii="仿宋" w:eastAsia="仿宋" w:hAnsi="仿宋"/>
          <w:sz w:val="30"/>
          <w:szCs w:val="30"/>
        </w:rPr>
        <w:t xml:space="preserve">  </w:t>
      </w:r>
      <w:r>
        <w:rPr>
          <w:rFonts w:ascii="仿宋" w:eastAsia="仿宋" w:hAnsi="仿宋" w:hint="eastAsia"/>
          <w:sz w:val="30"/>
          <w:szCs w:val="30"/>
        </w:rPr>
        <w:t>联系电话：6</w:t>
      </w:r>
      <w:r>
        <w:rPr>
          <w:rFonts w:ascii="仿宋" w:eastAsia="仿宋" w:hAnsi="仿宋"/>
          <w:sz w:val="30"/>
          <w:szCs w:val="30"/>
        </w:rPr>
        <w:t>7673967</w:t>
      </w:r>
    </w:p>
    <w:p w14:paraId="05D15845" w14:textId="24445ABC" w:rsidR="00327A55" w:rsidRDefault="00327A55" w:rsidP="00DC59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附件：申报材料</w:t>
      </w:r>
    </w:p>
    <w:p w14:paraId="235876EE" w14:textId="4847BCA1" w:rsidR="00327A55" w:rsidRDefault="00327A55" w:rsidP="00327A55">
      <w:pPr>
        <w:adjustRightInd w:val="0"/>
        <w:snapToGrid w:val="0"/>
        <w:spacing w:line="520" w:lineRule="exact"/>
        <w:ind w:firstLineChars="2200" w:firstLine="6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科研处</w:t>
      </w:r>
    </w:p>
    <w:p w14:paraId="7156FC12" w14:textId="6D59AB05" w:rsidR="00335498" w:rsidRPr="00DC59BB" w:rsidRDefault="00327A55" w:rsidP="00327A55">
      <w:pPr>
        <w:adjustRightInd w:val="0"/>
        <w:snapToGrid w:val="0"/>
        <w:spacing w:line="520" w:lineRule="exact"/>
        <w:ind w:firstLineChars="1900" w:firstLine="57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022</w:t>
      </w:r>
      <w:r>
        <w:rPr>
          <w:rFonts w:ascii="仿宋" w:eastAsia="仿宋" w:hAnsi="仿宋" w:hint="eastAsia"/>
          <w:sz w:val="30"/>
          <w:szCs w:val="30"/>
        </w:rPr>
        <w:t>年2月1</w:t>
      </w:r>
      <w:r>
        <w:rPr>
          <w:rFonts w:ascii="仿宋" w:eastAsia="仿宋" w:hAnsi="仿宋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日</w:t>
      </w:r>
    </w:p>
    <w:sectPr w:rsidR="00335498" w:rsidRPr="00DC5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179"/>
    <w:rsid w:val="00224179"/>
    <w:rsid w:val="00327A55"/>
    <w:rsid w:val="00335498"/>
    <w:rsid w:val="00D2274D"/>
    <w:rsid w:val="00D63F1D"/>
    <w:rsid w:val="00DC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D9A15"/>
  <w15:chartTrackingRefBased/>
  <w15:docId w15:val="{D473042C-B14F-463E-8A81-F954C5BB2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A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7A5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27A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 广超</dc:creator>
  <cp:keywords/>
  <dc:description/>
  <cp:lastModifiedBy>牛 广超</cp:lastModifiedBy>
  <cp:revision>2</cp:revision>
  <dcterms:created xsi:type="dcterms:W3CDTF">2022-02-16T03:38:00Z</dcterms:created>
  <dcterms:modified xsi:type="dcterms:W3CDTF">2022-02-16T04:13:00Z</dcterms:modified>
</cp:coreProperties>
</file>