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hd w:val="clear" w:color="auto" w:fill="FFFFFF"/>
        <w:spacing w:beforeAutospacing="0" w:afterAutospacing="0" w:line="20" w:lineRule="atLeast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附件2</w:t>
      </w:r>
    </w:p>
    <w:p>
      <w:pPr>
        <w:pStyle w:val="5"/>
        <w:widowControl/>
        <w:shd w:val="clear" w:color="auto" w:fill="FFFFFF"/>
        <w:spacing w:beforeAutospacing="0" w:afterAutospacing="0" w:line="20" w:lineRule="atLeast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pacing w:val="0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0"/>
          <w:kern w:val="2"/>
          <w:sz w:val="44"/>
          <w:szCs w:val="44"/>
          <w:lang w:val="en-US" w:eastAsia="zh-CN" w:bidi="ar-SA"/>
        </w:rPr>
        <w:t>信息采集码获取方法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700" w:lineRule="exact"/>
        <w:ind w:firstLine="516"/>
        <w:textAlignment w:val="auto"/>
        <w:rPr>
          <w:rFonts w:ascii="仿宋" w:hAnsi="仿宋" w:eastAsia="仿宋" w:cs="仿宋"/>
          <w:color w:val="000000"/>
          <w:sz w:val="30"/>
          <w:szCs w:val="30"/>
          <w:shd w:val="clear" w:color="auto" w:fill="FFFFFF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zh-CN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zh-CN" w:eastAsia="zh-CN" w:bidi="ar-SA"/>
        </w:rPr>
        <w:t>关注学信网公众号，绑定学信网账号，点击“学信账号”查看学籍学历信息。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line="586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i w:val="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i w:val="0"/>
          <w:kern w:val="2"/>
          <w:sz w:val="32"/>
          <w:szCs w:val="32"/>
          <w:lang w:val="en-US" w:eastAsia="zh-CN" w:bidi="ar-SA"/>
        </w:rPr>
        <w:t>一、“学信网”微信公众号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6" w:lineRule="exact"/>
        <w:ind w:right="0" w:rightChars="0" w:firstLine="640" w:firstLineChars="200"/>
        <w:jc w:val="both"/>
        <w:textAlignment w:val="auto"/>
        <w:rPr>
          <w:b/>
          <w:color w:val="005BD2"/>
          <w:sz w:val="30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zh-CN" w:eastAsia="zh-CN" w:bidi="ar-SA"/>
        </w:rPr>
        <w:t>（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一）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zh-CN" w:eastAsia="zh-CN" w:bidi="ar-SA"/>
        </w:rPr>
        <w:t>关注学信网公众号，绑定学信网账号，点击“学信账号”查看学籍学历信息。</w:t>
      </w:r>
    </w:p>
    <w:p>
      <w:pPr>
        <w:pStyle w:val="4"/>
        <w:jc w:val="center"/>
        <w:rPr>
          <w:b/>
          <w:sz w:val="20"/>
        </w:rPr>
      </w:pPr>
      <w:r>
        <w:rPr>
          <w:rFonts w:hint="eastAsia" w:eastAsia="微软雅黑"/>
          <w:b/>
          <w:sz w:val="20"/>
          <w:lang w:eastAsia="zh-CN"/>
        </w:rPr>
        <w:drawing>
          <wp:inline distT="0" distB="0" distL="114300" distR="114300">
            <wp:extent cx="3630930" cy="3485515"/>
            <wp:effectExtent l="0" t="0" r="7620" b="635"/>
            <wp:docPr id="52" name="图片 52" descr="学信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信网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57" w:lineRule="auto"/>
        <w:ind w:left="0" w:right="0" w:firstLine="0"/>
        <w:jc w:val="center"/>
        <w:textAlignment w:val="auto"/>
        <w:rPr>
          <w:rFonts w:hint="eastAsia" w:eastAsia="微软雅黑"/>
          <w:b/>
          <w:sz w:val="20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zh-CN" w:eastAsia="zh-CN" w:bidi="ar-SA"/>
        </w:rPr>
        <w:t>（长按识别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上方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zh-CN" w:eastAsia="zh-CN" w:bidi="ar-SA"/>
        </w:rPr>
        <w:t>二维码即可进入公众号）</w:t>
      </w:r>
    </w:p>
    <w:p>
      <w:pPr>
        <w:pStyle w:val="4"/>
        <w:jc w:val="center"/>
        <w:rPr>
          <w:rFonts w:hint="eastAsia" w:eastAsia="微软雅黑"/>
          <w:b/>
          <w:sz w:val="20"/>
          <w:lang w:eastAsia="zh-CN"/>
        </w:rPr>
      </w:pPr>
      <w:r>
        <w:rPr>
          <w:rFonts w:hint="eastAsia" w:eastAsia="微软雅黑"/>
          <w:b/>
          <w:sz w:val="20"/>
          <w:lang w:eastAsia="zh-CN"/>
        </w:rPr>
        <w:drawing>
          <wp:inline distT="0" distB="0" distL="114300" distR="114300">
            <wp:extent cx="2418080" cy="3895090"/>
            <wp:effectExtent l="0" t="0" r="1270" b="10160"/>
            <wp:docPr id="56" name="图片 56" descr="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.2"/>
                    <pic:cNvPicPr>
                      <a:picLocks noChangeAspect="1"/>
                    </pic:cNvPicPr>
                  </pic:nvPicPr>
                  <pic:blipFill>
                    <a:blip r:embed="rId5"/>
                    <a:srcRect t="4986" r="355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0"/>
          <w:lang w:val="en-US" w:eastAsia="zh-CN"/>
        </w:rPr>
        <w:t xml:space="preserve">   </w:t>
      </w:r>
      <w:r>
        <w:rPr>
          <w:rFonts w:hint="eastAsia" w:eastAsia="微软雅黑"/>
          <w:b/>
          <w:sz w:val="20"/>
          <w:lang w:eastAsia="zh-CN"/>
        </w:rPr>
        <w:drawing>
          <wp:inline distT="0" distB="0" distL="114300" distR="114300">
            <wp:extent cx="2513330" cy="3878580"/>
            <wp:effectExtent l="0" t="0" r="1270" b="7620"/>
            <wp:docPr id="55" name="图片 55" descr="1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.3"/>
                    <pic:cNvPicPr>
                      <a:picLocks noChangeAspect="1"/>
                    </pic:cNvPicPr>
                  </pic:nvPicPr>
                  <pic:blipFill>
                    <a:blip r:embed="rId6"/>
                    <a:srcRect t="4708" r="-650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b/>
          <w:sz w:val="20"/>
        </w:rPr>
      </w:pPr>
    </w:p>
    <w:p>
      <w:pPr>
        <w:pStyle w:val="4"/>
        <w:rPr>
          <w:rFonts w:hint="eastAsia" w:eastAsia="微软雅黑"/>
          <w:b/>
          <w:sz w:val="20"/>
          <w:lang w:eastAsia="zh-CN"/>
        </w:rPr>
      </w:pPr>
      <w:r>
        <w:rPr>
          <w:rFonts w:hint="eastAsia" w:eastAsia="微软雅黑"/>
          <w:b/>
          <w:sz w:val="20"/>
          <w:lang w:eastAsia="zh-CN"/>
        </w:rPr>
        <w:drawing>
          <wp:inline distT="0" distB="0" distL="114300" distR="114300">
            <wp:extent cx="5944235" cy="3345180"/>
            <wp:effectExtent l="0" t="0" r="18415" b="7620"/>
            <wp:docPr id="75" name="图片 75" descr="第2页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第2页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right="0" w:rightChars="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zh-CN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0" w:lineRule="atLeast"/>
        <w:ind w:firstLine="516"/>
        <w:jc w:val="right"/>
        <w:rPr>
          <w:rFonts w:ascii="仿宋" w:hAnsi="仿宋" w:eastAsia="仿宋" w:cs="仿宋"/>
          <w:color w:val="000000"/>
          <w:sz w:val="30"/>
          <w:szCs w:val="30"/>
          <w:shd w:val="clear" w:color="auto" w:fill="FFFFFF"/>
        </w:rPr>
      </w:pPr>
    </w:p>
    <w:p>
      <w:pPr>
        <w:pStyle w:val="8"/>
        <w:ind w:left="0" w:leftChars="0" w:firstLine="0" w:firstLineChars="0"/>
        <w:rPr>
          <w:rFonts w:ascii="微软雅黑" w:hAnsi="微软雅黑" w:eastAsia="微软雅黑" w:cs="微软雅黑"/>
          <w:color w:val="000000"/>
          <w:sz w:val="30"/>
          <w:szCs w:val="30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0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6" w:lineRule="exact"/>
        <w:ind w:left="0" w:right="0" w:rightChars="0" w:firstLine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zh-CN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zh-CN" w:eastAsia="zh-CN" w:bidi="ar-SA"/>
        </w:rPr>
        <w:t>选择学籍，查看对应采集码</w:t>
      </w:r>
    </w:p>
    <w:p>
      <w:pPr>
        <w:numPr>
          <w:ilvl w:val="0"/>
          <w:numId w:val="0"/>
        </w:numPr>
        <w:rPr>
          <w:rFonts w:hint="eastAsia"/>
          <w:lang w:val="zh-CN" w:eastAsia="zh-CN"/>
        </w:rPr>
      </w:pPr>
    </w:p>
    <w:p>
      <w:pPr>
        <w:pStyle w:val="8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zh-CN" w:eastAsia="zh-CN"/>
        </w:rPr>
        <w:drawing>
          <wp:inline distT="0" distB="0" distL="114300" distR="114300">
            <wp:extent cx="2295525" cy="4836160"/>
            <wp:effectExtent l="0" t="0" r="9525" b="2540"/>
            <wp:docPr id="58" name="图片 58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2.1"/>
                    <pic:cNvPicPr>
                      <a:picLocks noChangeAspect="1"/>
                    </pic:cNvPicPr>
                  </pic:nvPicPr>
                  <pic:blipFill>
                    <a:blip r:embed="rId8"/>
                    <a:srcRect t="4160" r="-389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zh-CN" w:eastAsia="zh-CN"/>
        </w:rPr>
        <w:drawing>
          <wp:inline distT="0" distB="0" distL="114300" distR="114300">
            <wp:extent cx="2438400" cy="4831715"/>
            <wp:effectExtent l="0" t="0" r="0" b="6985"/>
            <wp:docPr id="57" name="图片 57" descr="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2.2"/>
                    <pic:cNvPicPr>
                      <a:picLocks noChangeAspect="1"/>
                    </pic:cNvPicPr>
                  </pic:nvPicPr>
                  <pic:blipFill>
                    <a:blip r:embed="rId9"/>
                    <a:srcRect t="3529" r="-4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0" w:leftChars="0" w:firstLine="0" w:firstLineChars="0"/>
        <w:rPr>
          <w:rFonts w:ascii="微软雅黑" w:hAnsi="微软雅黑" w:eastAsia="微软雅黑" w:cs="微软雅黑"/>
          <w:color w:val="000000"/>
          <w:sz w:val="30"/>
          <w:szCs w:val="30"/>
        </w:rPr>
      </w:pPr>
    </w:p>
    <w:p>
      <w:pPr>
        <w:pStyle w:val="8"/>
        <w:ind w:left="0" w:leftChars="0" w:firstLine="0" w:firstLineChars="0"/>
        <w:rPr>
          <w:rFonts w:ascii="微软雅黑" w:hAnsi="微软雅黑" w:eastAsia="微软雅黑" w:cs="微软雅黑"/>
          <w:color w:val="000000"/>
          <w:sz w:val="30"/>
          <w:szCs w:val="30"/>
        </w:rPr>
      </w:pPr>
    </w:p>
    <w:p>
      <w:pPr>
        <w:pStyle w:val="8"/>
        <w:ind w:left="0" w:leftChars="0" w:firstLine="0" w:firstLineChars="0"/>
        <w:rPr>
          <w:rFonts w:ascii="微软雅黑" w:hAnsi="微软雅黑" w:eastAsia="微软雅黑" w:cs="微软雅黑"/>
          <w:color w:val="000000"/>
          <w:sz w:val="30"/>
          <w:szCs w:val="30"/>
        </w:rPr>
      </w:pPr>
    </w:p>
    <w:p>
      <w:pPr>
        <w:pStyle w:val="8"/>
        <w:ind w:left="0" w:leftChars="0" w:firstLine="0" w:firstLineChars="0"/>
        <w:rPr>
          <w:rFonts w:ascii="微软雅黑" w:hAnsi="微软雅黑" w:eastAsia="微软雅黑" w:cs="微软雅黑"/>
          <w:color w:val="000000"/>
          <w:sz w:val="30"/>
          <w:szCs w:val="30"/>
        </w:rPr>
      </w:pPr>
    </w:p>
    <w:p>
      <w:pPr>
        <w:pStyle w:val="8"/>
        <w:ind w:left="0" w:leftChars="0" w:firstLine="0" w:firstLineChars="0"/>
        <w:rPr>
          <w:rFonts w:ascii="微软雅黑" w:hAnsi="微软雅黑" w:eastAsia="微软雅黑" w:cs="微软雅黑"/>
          <w:color w:val="000000"/>
          <w:sz w:val="30"/>
          <w:szCs w:val="30"/>
        </w:rPr>
      </w:pPr>
    </w:p>
    <w:p>
      <w:pPr>
        <w:pStyle w:val="8"/>
        <w:ind w:left="0" w:leftChars="0" w:firstLine="0" w:firstLineChars="0"/>
        <w:rPr>
          <w:rFonts w:ascii="微软雅黑" w:hAnsi="微软雅黑" w:eastAsia="微软雅黑" w:cs="微软雅黑"/>
          <w:color w:val="000000"/>
          <w:sz w:val="30"/>
          <w:szCs w:val="30"/>
        </w:rPr>
      </w:pPr>
    </w:p>
    <w:p>
      <w:pPr>
        <w:pStyle w:val="8"/>
        <w:ind w:left="0" w:leftChars="0" w:firstLine="0" w:firstLineChars="0"/>
        <w:rPr>
          <w:rFonts w:ascii="微软雅黑" w:hAnsi="微软雅黑" w:eastAsia="微软雅黑" w:cs="微软雅黑"/>
          <w:color w:val="000000"/>
          <w:sz w:val="30"/>
          <w:szCs w:val="30"/>
        </w:rPr>
      </w:pPr>
    </w:p>
    <w:p>
      <w:pPr>
        <w:pStyle w:val="8"/>
        <w:ind w:left="0" w:leftChars="0" w:firstLine="0" w:firstLineChars="0"/>
        <w:rPr>
          <w:rFonts w:ascii="微软雅黑" w:hAnsi="微软雅黑" w:eastAsia="微软雅黑" w:cs="微软雅黑"/>
          <w:color w:val="000000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line="586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b w:val="0"/>
          <w:bCs w:val="0"/>
          <w:i w:val="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i w:val="0"/>
          <w:kern w:val="2"/>
          <w:sz w:val="32"/>
          <w:szCs w:val="32"/>
          <w:lang w:val="en-US" w:eastAsia="zh-CN" w:bidi="ar-SA"/>
        </w:rPr>
        <w:t>二、学信网学信档案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6" w:lineRule="exact"/>
        <w:ind w:leftChars="0" w:right="0" w:rightChars="0" w:firstLine="640" w:firstLineChars="200"/>
        <w:jc w:val="left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zh-CN" w:eastAsia="zh-CN" w:bidi="ar-SA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一）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zh-CN" w:eastAsia="zh-CN" w:bidi="ar-SA"/>
        </w:rPr>
        <w:t>登录学信网学信档案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72405" cy="4027170"/>
            <wp:effectExtent l="0" t="0" r="4445" b="11430"/>
            <wp:docPr id="74" name="图片 74" descr="第3页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第3页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6" w:lineRule="exact"/>
        <w:ind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zh-CN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zh-CN" w:eastAsia="zh-CN" w:bidi="ar-SA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二）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zh-CN" w:eastAsia="zh-CN" w:bidi="ar-SA"/>
        </w:rPr>
        <w:t>查看本人学籍信息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zh-CN" w:eastAsia="zh-CN"/>
        </w:rPr>
      </w:pPr>
    </w:p>
    <w:p>
      <w:pPr>
        <w:pStyle w:val="8"/>
        <w:ind w:left="0" w:leftChars="0" w:firstLine="0" w:firstLineChars="0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drawing>
          <wp:inline distT="0" distB="0" distL="114300" distR="114300">
            <wp:extent cx="6210935" cy="3891280"/>
            <wp:effectExtent l="0" t="0" r="18415" b="13970"/>
            <wp:docPr id="76" name="图片 76" descr="第3页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第3页-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8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8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8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8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8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8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8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8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8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8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8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8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8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8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8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8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8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8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8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8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8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6" w:lineRule="exact"/>
        <w:ind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zh-CN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zh-CN" w:eastAsia="zh-CN" w:bidi="ar-SA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三）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zh-CN" w:eastAsia="zh-CN" w:bidi="ar-SA"/>
        </w:rPr>
        <w:t>选择学籍，查看对应采集码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zh-CN" w:eastAsia="zh-CN"/>
        </w:rPr>
      </w:pPr>
    </w:p>
    <w:p>
      <w:pPr>
        <w:pStyle w:val="8"/>
        <w:ind w:left="0" w:leftChars="0" w:firstLine="0" w:firstLineChars="0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drawing>
          <wp:inline distT="0" distB="0" distL="114300" distR="114300">
            <wp:extent cx="5265420" cy="3253105"/>
            <wp:effectExtent l="0" t="0" r="11430" b="4445"/>
            <wp:docPr id="77" name="图片 77" descr="第4页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第4页-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0" w:leftChars="0" w:firstLine="0" w:firstLineChars="0"/>
        <w:rPr>
          <w:rFonts w:hint="default"/>
          <w:lang w:val="en-US"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642A01"/>
    <w:multiLevelType w:val="singleLevel"/>
    <w:tmpl w:val="E3642A01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2ZDhmYjE1OTE0ZDhhYTU2NzAwZWY5MGMxNmVlNDUifQ=="/>
  </w:docVars>
  <w:rsids>
    <w:rsidRoot w:val="00000000"/>
    <w:rsid w:val="7C684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before="36"/>
      <w:ind w:left="985" w:hanging="323"/>
      <w:outlineLvl w:val="1"/>
    </w:pPr>
    <w:rPr>
      <w:rFonts w:ascii="黑体" w:hAnsi="黑体" w:eastAsia="黑体" w:cs="黑体"/>
      <w:b/>
      <w:bCs/>
      <w:sz w:val="33"/>
      <w:szCs w:val="33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1"/>
      <w:ind w:left="600"/>
      <w:outlineLvl w:val="2"/>
    </w:pPr>
    <w:rPr>
      <w:rFonts w:ascii="微软雅黑" w:hAnsi="微软雅黑" w:eastAsia="微软雅黑" w:cs="微软雅黑"/>
      <w:b/>
      <w:bCs/>
      <w:i/>
      <w:sz w:val="24"/>
      <w:szCs w:val="24"/>
      <w:lang w:val="zh-CN" w:eastAsia="zh-CN" w:bidi="zh-CN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8">
    <w:name w:val="列出段落1"/>
    <w:basedOn w:val="1"/>
    <w:qFormat/>
    <w:uiPriority w:val="99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styleId="9">
    <w:name w:val="List Paragraph"/>
    <w:basedOn w:val="1"/>
    <w:qFormat/>
    <w:uiPriority w:val="1"/>
    <w:pPr>
      <w:spacing w:before="12"/>
      <w:ind w:left="321" w:hanging="113"/>
    </w:pPr>
    <w:rPr>
      <w:rFonts w:ascii="黑体" w:hAnsi="黑体" w:eastAsia="黑体" w:cs="黑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2023-04-18T03:26:24Z</dcterms:created>
  <dc:creator>ShuQing</dc:creator>
  <cp:lastModifiedBy>i窗边的豆豆豆i</cp:lastModifiedBy>
  <dcterms:modified xsi:type="dcterms:W3CDTF">2023-04-18T03:26:27Z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CB6D8899671A41DBACA864E2635FA509_12</vt:lpwstr>
  </property>
</Properties>
</file>