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spacing w:line="520" w:lineRule="exact"/>
        <w:rPr>
          <w:b/>
          <w:bCs/>
          <w:sz w:val="24"/>
          <w:szCs w:val="44"/>
        </w:rPr>
      </w:pPr>
      <w:r>
        <w:rPr>
          <w:rFonts w:hint="eastAsia"/>
          <w:b/>
          <w:bCs/>
          <w:sz w:val="30"/>
          <w:szCs w:val="30"/>
        </w:rPr>
        <w:t>附件2：                学生</w:t>
      </w:r>
      <w:r>
        <w:rPr>
          <w:b/>
          <w:bCs/>
          <w:sz w:val="30"/>
          <w:szCs w:val="30"/>
        </w:rPr>
        <w:t>健康卡</w:t>
      </w:r>
    </w:p>
    <w:p>
      <w:pPr>
        <w:keepNext/>
        <w:tabs>
          <w:tab w:val="left" w:pos="2268"/>
        </w:tabs>
        <w:ind w:left="141" w:leftChars="67" w:firstLine="105" w:firstLineChars="50"/>
        <w:jc w:val="left"/>
        <w:rPr>
          <w:u w:val="single"/>
        </w:rPr>
      </w:pPr>
      <w:r>
        <w:t>校区:</w:t>
      </w:r>
      <w:r>
        <w:rPr>
          <w:u w:val="single"/>
        </w:rPr>
        <w:t xml:space="preserve">                </w:t>
      </w:r>
      <w:r>
        <w:t>专业:</w:t>
      </w:r>
      <w:r>
        <w:rPr>
          <w:u w:val="single"/>
        </w:rPr>
        <w:t xml:space="preserve">                 </w:t>
      </w:r>
      <w:r>
        <w:t>班级：</w:t>
      </w:r>
      <w:r>
        <w:rPr>
          <w:u w:val="single"/>
        </w:rPr>
        <w:t xml:space="preserve">                </w:t>
      </w:r>
      <w:r>
        <w:t>学号：</w:t>
      </w:r>
      <w:r>
        <w:rPr>
          <w:u w:val="single"/>
        </w:rPr>
        <w:t xml:space="preserve">     </w:t>
      </w:r>
      <w:r>
        <w:rPr>
          <w:rFonts w:hint="eastAsia"/>
          <w:u w:val="single"/>
        </w:rPr>
        <w:t xml:space="preserve">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 </w:t>
      </w:r>
      <w:r>
        <w:rPr>
          <w:u w:val="single"/>
        </w:rPr>
        <w:t xml:space="preserve">         </w:t>
      </w:r>
    </w:p>
    <w:tbl>
      <w:tblPr>
        <w:tblStyle w:val="2"/>
        <w:tblW w:w="96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"/>
        <w:gridCol w:w="1585"/>
        <w:gridCol w:w="289"/>
        <w:gridCol w:w="1269"/>
        <w:gridCol w:w="1275"/>
        <w:gridCol w:w="283"/>
        <w:gridCol w:w="459"/>
        <w:gridCol w:w="1659"/>
        <w:gridCol w:w="1424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1586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jc w:val="distribute"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姓  名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rPr>
                <w:kern w:val="0"/>
                <w:sz w:val="22"/>
              </w:rPr>
            </w:pPr>
          </w:p>
        </w:tc>
        <w:tc>
          <w:tcPr>
            <w:tcW w:w="1276" w:type="dxa"/>
            <w:shd w:val="clear" w:color="auto" w:fill="auto"/>
            <w:noWrap w:val="0"/>
            <w:vAlign w:val="center"/>
          </w:tcPr>
          <w:p>
            <w:pPr>
              <w:keepNext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身份证号</w:t>
            </w:r>
          </w:p>
        </w:tc>
        <w:tc>
          <w:tcPr>
            <w:tcW w:w="2402" w:type="dxa"/>
            <w:gridSpan w:val="3"/>
            <w:shd w:val="clear" w:color="auto" w:fill="auto"/>
            <w:noWrap w:val="0"/>
            <w:vAlign w:val="center"/>
          </w:tcPr>
          <w:p>
            <w:pPr>
              <w:keepNext/>
              <w:rPr>
                <w:bCs/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联系电话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rPr>
                <w:bCs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1586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jc w:val="distribute"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籍  贯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rPr>
                <w:kern w:val="0"/>
                <w:sz w:val="22"/>
              </w:rPr>
            </w:pPr>
          </w:p>
        </w:tc>
        <w:tc>
          <w:tcPr>
            <w:tcW w:w="2018" w:type="dxa"/>
            <w:gridSpan w:val="3"/>
            <w:shd w:val="clear" w:color="auto" w:fill="auto"/>
            <w:noWrap w:val="0"/>
            <w:vAlign w:val="center"/>
          </w:tcPr>
          <w:p>
            <w:pPr>
              <w:keepNext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户籍所在派出所</w:t>
            </w:r>
          </w:p>
        </w:tc>
        <w:tc>
          <w:tcPr>
            <w:tcW w:w="4527" w:type="dxa"/>
            <w:gridSpan w:val="3"/>
            <w:shd w:val="clear" w:color="auto" w:fill="auto"/>
            <w:noWrap w:val="0"/>
            <w:vAlign w:val="center"/>
          </w:tcPr>
          <w:p>
            <w:pPr>
              <w:keepNext/>
              <w:rPr>
                <w:bCs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586" w:type="dxa"/>
            <w:shd w:val="clear" w:color="auto" w:fill="auto"/>
            <w:noWrap w:val="0"/>
            <w:vAlign w:val="center"/>
          </w:tcPr>
          <w:p>
            <w:pPr>
              <w:keepNext/>
              <w:jc w:val="distribute"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返校前住址</w:t>
            </w:r>
          </w:p>
        </w:tc>
        <w:tc>
          <w:tcPr>
            <w:tcW w:w="8104" w:type="dxa"/>
            <w:gridSpan w:val="8"/>
            <w:shd w:val="clear" w:color="auto" w:fill="auto"/>
            <w:noWrap w:val="0"/>
            <w:vAlign w:val="center"/>
          </w:tcPr>
          <w:p>
            <w:pPr>
              <w:keepNext/>
              <w:ind w:firstLine="440" w:firstLineChars="200"/>
              <w:jc w:val="righ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省      市     县（区）   乡（镇）    村（小区）   （门牌号）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586" w:type="dxa"/>
            <w:shd w:val="clear" w:color="auto" w:fill="auto"/>
            <w:noWrap w:val="0"/>
            <w:vAlign w:val="center"/>
          </w:tcPr>
          <w:p>
            <w:pPr>
              <w:keepNext/>
              <w:jc w:val="distribute"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返校后住址</w:t>
            </w:r>
          </w:p>
        </w:tc>
        <w:tc>
          <w:tcPr>
            <w:tcW w:w="8104" w:type="dxa"/>
            <w:gridSpan w:val="8"/>
            <w:shd w:val="clear" w:color="auto" w:fill="auto"/>
            <w:noWrap w:val="0"/>
            <w:vAlign w:val="center"/>
          </w:tcPr>
          <w:p>
            <w:pPr>
              <w:keepNext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填写时见备注1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586" w:type="dxa"/>
            <w:shd w:val="clear" w:color="auto" w:fill="auto"/>
            <w:noWrap w:val="0"/>
            <w:vAlign w:val="center"/>
          </w:tcPr>
          <w:p>
            <w:pPr>
              <w:keepNext/>
              <w:jc w:val="distribute"/>
              <w:rPr>
                <w:bCs/>
                <w:kern w:val="0"/>
                <w:sz w:val="22"/>
              </w:rPr>
            </w:pPr>
            <w:r>
              <w:rPr>
                <w:bCs/>
                <w:kern w:val="0"/>
                <w:sz w:val="22"/>
              </w:rPr>
              <w:t>人员类别</w:t>
            </w:r>
          </w:p>
        </w:tc>
        <w:tc>
          <w:tcPr>
            <w:tcW w:w="8104" w:type="dxa"/>
            <w:gridSpan w:val="8"/>
            <w:shd w:val="clear" w:color="auto" w:fill="auto"/>
            <w:noWrap w:val="0"/>
            <w:vAlign w:val="center"/>
          </w:tcPr>
          <w:p>
            <w:pPr>
              <w:keepNext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填写时见备注2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4421" w:type="dxa"/>
            <w:gridSpan w:val="4"/>
            <w:shd w:val="clear" w:color="auto" w:fill="auto"/>
            <w:noWrap w:val="0"/>
            <w:vAlign w:val="center"/>
          </w:tcPr>
          <w:p>
            <w:pPr>
              <w:keepNext/>
              <w:spacing w:line="260" w:lineRule="exact"/>
              <w:ind w:firstLine="200" w:firstLineChars="100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本人</w:t>
            </w:r>
            <w:r>
              <w:rPr>
                <w:kern w:val="0"/>
                <w:sz w:val="20"/>
              </w:rPr>
              <w:t>是否为外地</w:t>
            </w:r>
            <w:r>
              <w:rPr>
                <w:rFonts w:hint="eastAsia"/>
                <w:kern w:val="0"/>
                <w:sz w:val="20"/>
              </w:rPr>
              <w:t>返郑州：是□/否□</w:t>
            </w:r>
            <w:r>
              <w:rPr>
                <w:rFonts w:hint="eastAsia"/>
                <w:kern w:val="0"/>
                <w:sz w:val="11"/>
              </w:rPr>
              <w:t>（郑州校区填写）</w:t>
            </w:r>
          </w:p>
        </w:tc>
        <w:tc>
          <w:tcPr>
            <w:tcW w:w="3827" w:type="dxa"/>
            <w:gridSpan w:val="4"/>
            <w:shd w:val="clear" w:color="auto" w:fill="auto"/>
            <w:noWrap w:val="0"/>
            <w:vAlign w:val="center"/>
          </w:tcPr>
          <w:p>
            <w:pPr>
              <w:keepNext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若是，是否在</w:t>
            </w:r>
            <w:r>
              <w:rPr>
                <w:rFonts w:hint="eastAsia"/>
                <w:kern w:val="0"/>
                <w:sz w:val="22"/>
              </w:rPr>
              <w:t>返回后</w:t>
            </w:r>
            <w:r>
              <w:rPr>
                <w:kern w:val="0"/>
                <w:sz w:val="22"/>
              </w:rPr>
              <w:t>居家观察7-14天：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是</w:t>
            </w:r>
            <w:r>
              <w:rPr>
                <w:kern w:val="0"/>
                <w:sz w:val="32"/>
              </w:rPr>
              <w:t>□</w:t>
            </w:r>
            <w:r>
              <w:rPr>
                <w:kern w:val="0"/>
                <w:sz w:val="22"/>
              </w:rPr>
              <w:t>/否</w:t>
            </w:r>
            <w:r>
              <w:rPr>
                <w:kern w:val="0"/>
                <w:sz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4421" w:type="dxa"/>
            <w:gridSpan w:val="4"/>
            <w:shd w:val="clear" w:color="auto" w:fill="auto"/>
            <w:noWrap w:val="0"/>
            <w:vAlign w:val="center"/>
          </w:tcPr>
          <w:p>
            <w:pPr>
              <w:keepNext/>
              <w:spacing w:line="260" w:lineRule="exact"/>
              <w:rPr>
                <w:kern w:val="0"/>
                <w:sz w:val="1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假期</w:t>
            </w:r>
            <w:r>
              <w:rPr>
                <w:kern w:val="0"/>
                <w:sz w:val="20"/>
                <w:szCs w:val="21"/>
              </w:rPr>
              <w:t>期间是否离开过</w:t>
            </w:r>
            <w:r>
              <w:rPr>
                <w:rFonts w:hint="eastAsia"/>
                <w:kern w:val="0"/>
                <w:sz w:val="20"/>
                <w:szCs w:val="21"/>
              </w:rPr>
              <w:t>居住地：是□/否□</w:t>
            </w:r>
            <w:r>
              <w:rPr>
                <w:rFonts w:hint="eastAsia"/>
                <w:kern w:val="0"/>
                <w:sz w:val="11"/>
              </w:rPr>
              <w:t>（</w:t>
            </w:r>
            <w:r>
              <w:rPr>
                <w:kern w:val="0"/>
                <w:sz w:val="11"/>
              </w:rPr>
              <w:t>郑州校区填写）</w:t>
            </w:r>
          </w:p>
        </w:tc>
        <w:tc>
          <w:tcPr>
            <w:tcW w:w="3827" w:type="dxa"/>
            <w:gridSpan w:val="4"/>
            <w:shd w:val="clear" w:color="auto" w:fill="auto"/>
            <w:noWrap w:val="0"/>
            <w:vAlign w:val="center"/>
          </w:tcPr>
          <w:p>
            <w:pPr>
              <w:keepNext/>
              <w:spacing w:line="260" w:lineRule="exac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14天内是否出现发热、干咳、乏力、呼吸困难</w:t>
            </w:r>
            <w:r>
              <w:rPr>
                <w:kern w:val="0"/>
                <w:sz w:val="22"/>
              </w:rPr>
              <w:t>、胸闷等不适症状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有</w:t>
            </w:r>
            <w:r>
              <w:rPr>
                <w:kern w:val="0"/>
                <w:sz w:val="32"/>
              </w:rPr>
              <w:t>□</w:t>
            </w:r>
            <w:r>
              <w:rPr>
                <w:kern w:val="0"/>
                <w:sz w:val="22"/>
              </w:rPr>
              <w:t>/无</w:t>
            </w:r>
            <w:r>
              <w:rPr>
                <w:kern w:val="0"/>
                <w:sz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552" w:hRule="atLeast"/>
          <w:jc w:val="center"/>
        </w:trPr>
        <w:tc>
          <w:tcPr>
            <w:tcW w:w="8248" w:type="dxa"/>
            <w:gridSpan w:val="8"/>
            <w:shd w:val="clear" w:color="auto" w:fill="auto"/>
            <w:noWrap w:val="0"/>
            <w:vAlign w:val="center"/>
          </w:tcPr>
          <w:p>
            <w:pPr>
              <w:keepNext/>
              <w:spacing w:line="260" w:lineRule="exac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假期期间</w:t>
            </w:r>
            <w:r>
              <w:rPr>
                <w:kern w:val="0"/>
                <w:sz w:val="22"/>
              </w:rPr>
              <w:t>本人或共同居住人员，是否与</w:t>
            </w:r>
            <w:r>
              <w:rPr>
                <w:rFonts w:hint="eastAsia"/>
                <w:kern w:val="0"/>
                <w:sz w:val="22"/>
              </w:rPr>
              <w:t>中高风险地区</w:t>
            </w:r>
            <w:r>
              <w:rPr>
                <w:kern w:val="0"/>
                <w:sz w:val="22"/>
              </w:rPr>
              <w:t>人员进行过接触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是</w:t>
            </w:r>
            <w:r>
              <w:rPr>
                <w:kern w:val="0"/>
                <w:sz w:val="32"/>
              </w:rPr>
              <w:t>□</w:t>
            </w:r>
            <w:r>
              <w:rPr>
                <w:kern w:val="0"/>
                <w:sz w:val="22"/>
              </w:rPr>
              <w:t>/否</w:t>
            </w:r>
            <w:r>
              <w:rPr>
                <w:kern w:val="0"/>
                <w:sz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552" w:hRule="atLeast"/>
          <w:jc w:val="center"/>
        </w:trPr>
        <w:tc>
          <w:tcPr>
            <w:tcW w:w="8248" w:type="dxa"/>
            <w:gridSpan w:val="8"/>
            <w:shd w:val="clear" w:color="auto" w:fill="auto"/>
            <w:noWrap w:val="0"/>
            <w:vAlign w:val="center"/>
          </w:tcPr>
          <w:p>
            <w:pPr>
              <w:keepNext/>
              <w:spacing w:line="260" w:lineRule="exac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假期期间</w:t>
            </w:r>
            <w:r>
              <w:rPr>
                <w:kern w:val="0"/>
                <w:sz w:val="22"/>
              </w:rPr>
              <w:t>本人或共同居住人员，是否</w:t>
            </w:r>
            <w:r>
              <w:rPr>
                <w:rFonts w:hint="eastAsia"/>
                <w:kern w:val="0"/>
                <w:sz w:val="22"/>
              </w:rPr>
              <w:t>有被</w:t>
            </w:r>
            <w:r>
              <w:rPr>
                <w:kern w:val="0"/>
                <w:sz w:val="22"/>
              </w:rPr>
              <w:t>诊断为新冠肺炎、疑似患者、密切接触者</w:t>
            </w:r>
            <w:r>
              <w:rPr>
                <w:rFonts w:hint="eastAsia"/>
                <w:kern w:val="0"/>
                <w:sz w:val="22"/>
              </w:rPr>
              <w:t>或</w:t>
            </w:r>
            <w:r>
              <w:rPr>
                <w:kern w:val="0"/>
                <w:sz w:val="22"/>
              </w:rPr>
              <w:t>有过密切接触或同车接触、或同单元楼居住</w:t>
            </w:r>
            <w:r>
              <w:rPr>
                <w:rFonts w:hint="eastAsia"/>
                <w:kern w:val="0"/>
                <w:sz w:val="22"/>
              </w:rPr>
              <w:t>。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是</w:t>
            </w:r>
            <w:r>
              <w:rPr>
                <w:kern w:val="0"/>
                <w:sz w:val="32"/>
              </w:rPr>
              <w:t>□</w:t>
            </w:r>
            <w:r>
              <w:rPr>
                <w:kern w:val="0"/>
                <w:sz w:val="22"/>
              </w:rPr>
              <w:t>/否</w:t>
            </w:r>
            <w:r>
              <w:rPr>
                <w:kern w:val="0"/>
                <w:sz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446" w:hRule="atLeast"/>
          <w:jc w:val="center"/>
        </w:trPr>
        <w:tc>
          <w:tcPr>
            <w:tcW w:w="8248" w:type="dxa"/>
            <w:gridSpan w:val="8"/>
            <w:shd w:val="clear" w:color="auto" w:fill="auto"/>
            <w:noWrap w:val="0"/>
            <w:vAlign w:val="center"/>
          </w:tcPr>
          <w:p>
            <w:pPr>
              <w:keepNext/>
              <w:spacing w:line="260" w:lineRule="exac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假期期间</w:t>
            </w:r>
            <w:r>
              <w:rPr>
                <w:kern w:val="0"/>
                <w:sz w:val="22"/>
              </w:rPr>
              <w:t>本人或共同居住人员，体温是否正常</w:t>
            </w:r>
            <w:r>
              <w:rPr>
                <w:rFonts w:hint="eastAsia"/>
                <w:kern w:val="0"/>
                <w:sz w:val="22"/>
              </w:rPr>
              <w:t>。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是</w:t>
            </w:r>
            <w:r>
              <w:rPr>
                <w:kern w:val="0"/>
                <w:sz w:val="32"/>
              </w:rPr>
              <w:t>□</w:t>
            </w:r>
            <w:r>
              <w:rPr>
                <w:kern w:val="0"/>
                <w:sz w:val="22"/>
              </w:rPr>
              <w:t>/否</w:t>
            </w:r>
            <w:r>
              <w:rPr>
                <w:kern w:val="0"/>
                <w:sz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453" w:hRule="atLeast"/>
          <w:jc w:val="center"/>
        </w:trPr>
        <w:tc>
          <w:tcPr>
            <w:tcW w:w="9690" w:type="dxa"/>
            <w:gridSpan w:val="9"/>
            <w:shd w:val="clear" w:color="auto" w:fill="auto"/>
            <w:noWrap w:val="0"/>
            <w:vAlign w:val="center"/>
          </w:tcPr>
          <w:p>
            <w:pPr>
              <w:keepNext/>
              <w:spacing w:line="320" w:lineRule="exact"/>
              <w:jc w:val="center"/>
              <w:rPr>
                <w:kern w:val="0"/>
                <w:sz w:val="22"/>
              </w:rPr>
            </w:pPr>
            <w:r>
              <w:rPr>
                <w:b/>
                <w:bCs/>
                <w:kern w:val="0"/>
                <w:sz w:val="28"/>
                <w:szCs w:val="28"/>
              </w:rPr>
              <w:t>开学前两周体温监测结果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3145" w:type="dxa"/>
            <w:gridSpan w:val="3"/>
            <w:shd w:val="clear" w:color="auto" w:fill="auto"/>
            <w:noWrap w:val="0"/>
            <w:vAlign w:val="center"/>
          </w:tcPr>
          <w:p>
            <w:pPr>
              <w:keepNext/>
              <w:jc w:val="center"/>
              <w:rPr>
                <w:b/>
                <w:bCs/>
                <w:kern w:val="0"/>
                <w:sz w:val="22"/>
              </w:rPr>
            </w:pPr>
            <w:r>
              <w:rPr>
                <w:b/>
                <w:bCs/>
                <w:kern w:val="0"/>
                <w:sz w:val="22"/>
              </w:rPr>
              <w:t>日期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jc w:val="center"/>
              <w:rPr>
                <w:b/>
                <w:bCs/>
                <w:kern w:val="0"/>
                <w:sz w:val="22"/>
              </w:rPr>
            </w:pPr>
            <w:r>
              <w:rPr>
                <w:b/>
                <w:bCs/>
                <w:kern w:val="0"/>
                <w:sz w:val="22"/>
              </w:rPr>
              <w:t>体温</w:t>
            </w:r>
          </w:p>
        </w:tc>
        <w:tc>
          <w:tcPr>
            <w:tcW w:w="3544" w:type="dxa"/>
            <w:gridSpan w:val="3"/>
            <w:shd w:val="clear" w:color="auto" w:fill="auto"/>
            <w:noWrap w:val="0"/>
            <w:vAlign w:val="center"/>
          </w:tcPr>
          <w:p>
            <w:pPr>
              <w:keepNext/>
              <w:jc w:val="center"/>
              <w:rPr>
                <w:b/>
                <w:bCs/>
                <w:kern w:val="0"/>
                <w:sz w:val="22"/>
              </w:rPr>
            </w:pPr>
            <w:r>
              <w:rPr>
                <w:b/>
                <w:bCs/>
                <w:kern w:val="0"/>
                <w:sz w:val="22"/>
              </w:rPr>
              <w:t>日期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jc w:val="center"/>
              <w:rPr>
                <w:b/>
                <w:bCs/>
                <w:kern w:val="0"/>
                <w:sz w:val="22"/>
              </w:rPr>
            </w:pPr>
            <w:r>
              <w:rPr>
                <w:b/>
                <w:bCs/>
                <w:kern w:val="0"/>
                <w:sz w:val="22"/>
              </w:rPr>
              <w:t>体温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8</w:t>
            </w:r>
            <w:r>
              <w:rPr>
                <w:kern w:val="0"/>
                <w:sz w:val="22"/>
              </w:rPr>
              <w:t xml:space="preserve">月   </w:t>
            </w:r>
            <w:r>
              <w:rPr>
                <w:rFonts w:hint="eastAsia"/>
                <w:kern w:val="0"/>
                <w:sz w:val="22"/>
              </w:rPr>
              <w:t>14</w:t>
            </w:r>
            <w:r>
              <w:rPr>
                <w:kern w:val="0"/>
                <w:sz w:val="22"/>
              </w:rPr>
              <w:t xml:space="preserve">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0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righ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月    日</w:t>
            </w: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上午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266" w:hRule="atLeast"/>
          <w:jc w:val="center"/>
        </w:trPr>
        <w:tc>
          <w:tcPr>
            <w:tcW w:w="187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1270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559" w:type="dxa"/>
            <w:gridSpan w:val="2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2119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  <w:tc>
          <w:tcPr>
            <w:tcW w:w="1425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下午</w:t>
            </w:r>
          </w:p>
        </w:tc>
        <w:tc>
          <w:tcPr>
            <w:tcW w:w="1442" w:type="dxa"/>
            <w:shd w:val="clear" w:color="auto" w:fill="auto"/>
            <w:noWrap w:val="0"/>
            <w:vAlign w:val="center"/>
          </w:tcPr>
          <w:p>
            <w:pPr>
              <w:keepNext/>
              <w:spacing w:line="240" w:lineRule="exact"/>
              <w:rPr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6" w:type="dxa"/>
          <w:trHeight w:val="1405" w:hRule="atLeast"/>
          <w:jc w:val="center"/>
        </w:trPr>
        <w:tc>
          <w:tcPr>
            <w:tcW w:w="9690" w:type="dxa"/>
            <w:gridSpan w:val="9"/>
            <w:shd w:val="clear" w:color="auto" w:fill="auto"/>
            <w:noWrap w:val="0"/>
            <w:vAlign w:val="top"/>
          </w:tcPr>
          <w:p>
            <w:pPr>
              <w:keepNext/>
              <w:spacing w:line="220" w:lineRule="exact"/>
              <w:ind w:firstLine="500" w:firstLineChars="250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以上</w:t>
            </w:r>
            <w:r>
              <w:rPr>
                <w:kern w:val="0"/>
                <w:sz w:val="20"/>
              </w:rPr>
              <w:t>内容属实，如隐瞒、虚报，本人承担一切法律责任和相应后果。</w:t>
            </w:r>
            <w:r>
              <w:rPr>
                <w:rFonts w:hint="eastAsia"/>
                <w:kern w:val="0"/>
                <w:sz w:val="20"/>
              </w:rPr>
              <w:t>（</w:t>
            </w:r>
            <w:r>
              <w:rPr>
                <w:rFonts w:hint="eastAsia"/>
                <w:b/>
                <w:kern w:val="0"/>
                <w:sz w:val="15"/>
                <w:szCs w:val="15"/>
                <w:highlight w:val="darkGray"/>
              </w:rPr>
              <w:t>请务必</w:t>
            </w:r>
            <w:r>
              <w:rPr>
                <w:b/>
                <w:kern w:val="0"/>
                <w:sz w:val="15"/>
                <w:szCs w:val="15"/>
                <w:highlight w:val="darkGray"/>
              </w:rPr>
              <w:t>于入校前</w:t>
            </w:r>
            <w:r>
              <w:rPr>
                <w:rFonts w:hint="eastAsia"/>
                <w:b/>
                <w:kern w:val="0"/>
                <w:sz w:val="15"/>
                <w:szCs w:val="15"/>
                <w:highlight w:val="darkGray"/>
              </w:rPr>
              <w:t>一天请填写承诺</w:t>
            </w:r>
            <w:r>
              <w:rPr>
                <w:b/>
                <w:kern w:val="0"/>
                <w:sz w:val="15"/>
                <w:szCs w:val="15"/>
                <w:highlight w:val="darkGray"/>
              </w:rPr>
              <w:t>并签字</w:t>
            </w:r>
            <w:r>
              <w:rPr>
                <w:kern w:val="0"/>
                <w:sz w:val="20"/>
              </w:rPr>
              <w:t>）</w:t>
            </w:r>
          </w:p>
          <w:tbl>
            <w:tblPr>
              <w:tblStyle w:val="2"/>
              <w:tblW w:w="0" w:type="auto"/>
              <w:jc w:val="center"/>
              <w:tblBorders>
                <w:top w:val="single" w:color="AEAAAA" w:sz="4" w:space="0"/>
                <w:left w:val="single" w:color="AEAAAA" w:sz="4" w:space="0"/>
                <w:bottom w:val="single" w:color="AEAAAA" w:sz="4" w:space="0"/>
                <w:right w:val="single" w:color="AEAAAA" w:sz="4" w:space="0"/>
                <w:insideH w:val="single" w:color="AEAAAA" w:sz="4" w:space="0"/>
                <w:insideV w:val="single" w:color="AEAAAA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12"/>
              <w:gridCol w:w="312"/>
              <w:gridCol w:w="312"/>
              <w:gridCol w:w="312"/>
              <w:gridCol w:w="312"/>
              <w:gridCol w:w="312"/>
              <w:gridCol w:w="312"/>
              <w:gridCol w:w="313"/>
              <w:gridCol w:w="312"/>
              <w:gridCol w:w="312"/>
              <w:gridCol w:w="312"/>
              <w:gridCol w:w="312"/>
              <w:gridCol w:w="312"/>
              <w:gridCol w:w="312"/>
              <w:gridCol w:w="312"/>
              <w:gridCol w:w="313"/>
              <w:gridCol w:w="312"/>
              <w:gridCol w:w="312"/>
              <w:gridCol w:w="312"/>
              <w:gridCol w:w="312"/>
              <w:gridCol w:w="312"/>
              <w:gridCol w:w="312"/>
              <w:gridCol w:w="312"/>
              <w:gridCol w:w="312"/>
              <w:gridCol w:w="313"/>
              <w:gridCol w:w="312"/>
              <w:gridCol w:w="312"/>
              <w:gridCol w:w="312"/>
              <w:gridCol w:w="312"/>
              <w:gridCol w:w="312"/>
            </w:tblGrid>
            <w:tr>
              <w:tblPrEx>
                <w:tblBorders>
                  <w:top w:val="single" w:color="AEAAAA" w:sz="4" w:space="0"/>
                  <w:left w:val="single" w:color="AEAAAA" w:sz="4" w:space="0"/>
                  <w:bottom w:val="single" w:color="AEAAAA" w:sz="4" w:space="0"/>
                  <w:right w:val="single" w:color="AEAAAA" w:sz="4" w:space="0"/>
                  <w:insideH w:val="single" w:color="AEAAAA" w:sz="4" w:space="0"/>
                  <w:insideV w:val="single" w:color="AEAAAA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9" w:hRule="atLeast"/>
                <w:jc w:val="center"/>
              </w:trPr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以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上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内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容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属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实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，</w:t>
                  </w:r>
                </w:p>
              </w:tc>
              <w:tc>
                <w:tcPr>
                  <w:tcW w:w="313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如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隐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瞒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jc w:val="center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、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虚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报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jc w:val="center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，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本</w:t>
                  </w:r>
                </w:p>
              </w:tc>
              <w:tc>
                <w:tcPr>
                  <w:tcW w:w="313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人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承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担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一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切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法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律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责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任</w:t>
                  </w:r>
                </w:p>
              </w:tc>
              <w:tc>
                <w:tcPr>
                  <w:tcW w:w="313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和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相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应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后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果</w:t>
                  </w:r>
                </w:p>
              </w:tc>
              <w:tc>
                <w:tcPr>
                  <w:tcW w:w="312" w:type="dxa"/>
                  <w:noWrap w:val="0"/>
                  <w:vAlign w:val="center"/>
                </w:tcPr>
                <w:p>
                  <w:pPr>
                    <w:keepNext/>
                    <w:spacing w:line="240" w:lineRule="exact"/>
                    <w:ind w:left="-80" w:leftChars="-38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。</w:t>
                  </w:r>
                </w:p>
              </w:tc>
            </w:tr>
          </w:tbl>
          <w:p>
            <w:pPr>
              <w:keepNext/>
              <w:spacing w:line="380" w:lineRule="exact"/>
              <w:ind w:firstLine="2750" w:firstLineChars="1250"/>
              <w:jc w:val="lef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申报人（签字</w:t>
            </w:r>
            <w:r>
              <w:rPr>
                <w:kern w:val="0"/>
                <w:sz w:val="22"/>
              </w:rPr>
              <w:t>）：</w:t>
            </w:r>
            <w:r>
              <w:rPr>
                <w:rFonts w:hint="eastAsia"/>
                <w:kern w:val="0"/>
                <w:sz w:val="22"/>
              </w:rPr>
              <w:t xml:space="preserve">                 申报</w:t>
            </w:r>
            <w:r>
              <w:rPr>
                <w:kern w:val="0"/>
                <w:sz w:val="22"/>
              </w:rPr>
              <w:t>人家长签名</w:t>
            </w:r>
            <w:r>
              <w:rPr>
                <w:rFonts w:hint="eastAsia"/>
                <w:kern w:val="0"/>
                <w:sz w:val="22"/>
              </w:rPr>
              <w:t xml:space="preserve">：             </w:t>
            </w:r>
          </w:p>
          <w:p>
            <w:pPr>
              <w:keepNext/>
              <w:spacing w:line="380" w:lineRule="exact"/>
              <w:ind w:firstLine="5020" w:firstLineChars="2282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                    202</w:t>
            </w:r>
            <w:r>
              <w:rPr>
                <w:rFonts w:hint="eastAsia"/>
                <w:kern w:val="0"/>
                <w:sz w:val="22"/>
              </w:rPr>
              <w:t>2年    月    日</w:t>
            </w:r>
          </w:p>
        </w:tc>
      </w:tr>
    </w:tbl>
    <w:p>
      <w:pPr>
        <w:keepNext/>
        <w:spacing w:line="220" w:lineRule="exact"/>
        <w:rPr>
          <w:rFonts w:hint="eastAsia" w:eastAsia="仿宋"/>
          <w:sz w:val="18"/>
          <w:szCs w:val="18"/>
        </w:rPr>
      </w:pPr>
      <w:r>
        <w:rPr>
          <w:rFonts w:eastAsia="仿宋"/>
          <w:b/>
          <w:bCs/>
          <w:sz w:val="18"/>
          <w:szCs w:val="18"/>
        </w:rPr>
        <w:t>人员类别：</w:t>
      </w:r>
      <w:r>
        <w:rPr>
          <w:rFonts w:hint="eastAsia" w:eastAsia="仿宋"/>
          <w:sz w:val="18"/>
          <w:szCs w:val="18"/>
        </w:rPr>
        <w:t>填写“</w:t>
      </w:r>
      <w:r>
        <w:rPr>
          <w:rFonts w:eastAsia="仿宋"/>
          <w:sz w:val="18"/>
          <w:szCs w:val="18"/>
        </w:rPr>
        <w:t>学生</w:t>
      </w:r>
      <w:r>
        <w:rPr>
          <w:rFonts w:hint="eastAsia" w:eastAsia="仿宋"/>
          <w:sz w:val="18"/>
          <w:szCs w:val="18"/>
        </w:rPr>
        <w:t>”。</w:t>
      </w:r>
    </w:p>
    <w:p>
      <w:pPr>
        <w:keepNext/>
        <w:spacing w:line="220" w:lineRule="exact"/>
        <w:rPr>
          <w:rFonts w:eastAsia="仿宋"/>
          <w:sz w:val="18"/>
          <w:szCs w:val="18"/>
        </w:rPr>
      </w:pPr>
      <w:r>
        <w:rPr>
          <w:rFonts w:eastAsia="仿宋"/>
          <w:b/>
          <w:bCs/>
          <w:sz w:val="18"/>
          <w:szCs w:val="18"/>
        </w:rPr>
        <w:t>返校后住址：</w:t>
      </w:r>
      <w:r>
        <w:rPr>
          <w:rFonts w:eastAsia="仿宋"/>
          <w:sz w:val="18"/>
          <w:szCs w:val="18"/>
        </w:rPr>
        <w:t>①校外居住人员，按照“x市x县（区） x乡（镇）x 村（小区）x（门牌号）”填写；②校内居住所有人员，按照“修武基地x宿舍楼x房间”填写 。</w:t>
      </w:r>
    </w:p>
    <w:p>
      <w:pPr>
        <w:keepNext/>
        <w:spacing w:line="220" w:lineRule="exact"/>
        <w:rPr>
          <w:rFonts w:hint="eastAsia" w:eastAsia="仿宋"/>
          <w:sz w:val="18"/>
          <w:szCs w:val="18"/>
        </w:rPr>
      </w:pPr>
      <w:r>
        <w:rPr>
          <w:rFonts w:eastAsia="仿宋"/>
          <w:b/>
          <w:bCs/>
          <w:sz w:val="18"/>
          <w:szCs w:val="18"/>
        </w:rPr>
        <w:t>共</w:t>
      </w:r>
      <w:r>
        <w:rPr>
          <w:rFonts w:eastAsia="仿宋"/>
          <w:sz w:val="18"/>
          <w:szCs w:val="18"/>
        </w:rPr>
        <w:t>同居住人员：指除本人外，家庭其他成员。</w:t>
      </w:r>
    </w:p>
    <w:p>
      <w:pPr>
        <w:keepNext/>
        <w:spacing w:line="220" w:lineRule="exact"/>
        <w:rPr>
          <w:rFonts w:eastAsia="仿宋"/>
          <w:sz w:val="18"/>
          <w:szCs w:val="18"/>
        </w:rPr>
      </w:pPr>
      <w:r>
        <w:rPr>
          <w:rFonts w:hint="eastAsia" w:eastAsia="仿宋"/>
          <w:sz w:val="18"/>
          <w:szCs w:val="18"/>
        </w:rPr>
        <w:t>健康卡报到后统一交辅导员处。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8060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2022-08-27T01:52:19Z</dcterms:created>
  <dc:creator>lx</dc:creator>
  <cp:lastModifiedBy>ZlLee</cp:lastModifiedBy>
  <dcterms:modified xsi:type="dcterms:W3CDTF">2022-08-27T01:52:22Z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</Properties>
</file>