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《</w:t>
      </w:r>
      <w:r>
        <w:rPr>
          <w:rFonts w:hint="eastAsia"/>
          <w:sz w:val="28"/>
          <w:szCs w:val="28"/>
          <w:lang w:val="en-US" w:eastAsia="zh-CN"/>
        </w:rPr>
        <w:t>郑州澍青医学高等专科学校单独招生考试成绩复查申请书》</w:t>
      </w:r>
      <w:bookmarkStart w:id="0" w:name="_GoBack"/>
      <w:bookmarkEnd w:id="0"/>
    </w:p>
    <w:tbl>
      <w:tblPr>
        <w:tblStyle w:val="3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742"/>
        <w:gridCol w:w="157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姓名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考生号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申请复核考试科目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原成绩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8578" w:type="dxa"/>
            <w:gridSpan w:val="4"/>
            <w:noWrap w:val="0"/>
            <w:vAlign w:val="top"/>
          </w:tcPr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申请复核理由：</w:t>
            </w:r>
          </w:p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ind w:firstLine="4500" w:firstLineChars="1800"/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申请人签名：</w:t>
            </w:r>
          </w:p>
          <w:p>
            <w:pPr>
              <w:ind w:firstLine="4500" w:firstLineChars="1800"/>
              <w:jc w:val="both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8578" w:type="dxa"/>
            <w:gridSpan w:val="4"/>
            <w:noWrap w:val="0"/>
            <w:vAlign w:val="top"/>
          </w:tcPr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招生处意见：</w:t>
            </w:r>
          </w:p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ind w:firstLine="4500" w:firstLineChars="1800"/>
              <w:jc w:val="both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8578" w:type="dxa"/>
            <w:gridSpan w:val="4"/>
            <w:noWrap w:val="0"/>
            <w:vAlign w:val="top"/>
          </w:tcPr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教务处意见：</w:t>
            </w:r>
          </w:p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ind w:firstLine="4500" w:firstLineChars="1800"/>
              <w:jc w:val="both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8578" w:type="dxa"/>
            <w:gridSpan w:val="4"/>
            <w:noWrap w:val="0"/>
            <w:vAlign w:val="top"/>
          </w:tcPr>
          <w:p>
            <w:pPr>
              <w:jc w:val="both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纪委办公室意见：</w:t>
            </w:r>
          </w:p>
          <w:p>
            <w:pPr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ind w:firstLine="4500" w:firstLineChars="1800"/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ind w:firstLine="4500" w:firstLineChars="1800"/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ind w:firstLine="4500" w:firstLineChars="1800"/>
              <w:jc w:val="both"/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ind w:firstLine="4500" w:firstLineChars="1800"/>
              <w:jc w:val="both"/>
              <w:rPr>
                <w:rFonts w:hint="default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3A17"/>
    <w:rsid w:val="134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2023-03-25T08:02:00Z</dcterms:created>
  <dc:creator>lx</dc:creator>
  <cp:lastModifiedBy>lx</cp:lastModifiedBy>
  <dcterms:modified xsi:type="dcterms:W3CDTF">2023-04-11T08:16:16Z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